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FCB6" w14:textId="47A75B40" w:rsidR="00E96493" w:rsidRPr="00074EB7" w:rsidRDefault="00E05A6D" w:rsidP="00A62A1C">
      <w:pPr>
        <w:ind w:left="-284"/>
        <w:rPr>
          <w:rFonts w:asciiTheme="minorHAnsi" w:eastAsia="Arial Unicode MS" w:hAnsiTheme="minorHAnsi" w:cs="Arial"/>
          <w:sz w:val="72"/>
          <w:szCs w:val="72"/>
          <w:u w:val="single"/>
          <w:lang w:val="fr-FR"/>
        </w:rPr>
      </w:pPr>
      <w:r>
        <w:rPr>
          <w:rFonts w:asciiTheme="minorHAnsi" w:eastAsia="Arial Unicode MS" w:hAnsiTheme="minorHAnsi" w:cs="Arial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09355C5" wp14:editId="07C3F194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2286000" cy="2603500"/>
            <wp:effectExtent l="0" t="0" r="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74"/>
                    <a:stretch/>
                  </pic:blipFill>
                  <pic:spPr bwMode="auto">
                    <a:xfrm>
                      <a:off x="0" y="0"/>
                      <a:ext cx="2286000" cy="260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5A5" w:rsidRPr="00074EB7">
        <w:rPr>
          <w:rFonts w:asciiTheme="minorHAnsi" w:eastAsia="Arial Unicode MS" w:hAnsiTheme="minorHAnsi" w:cs="Arial"/>
          <w:sz w:val="72"/>
          <w:szCs w:val="72"/>
          <w:u w:val="single"/>
          <w:lang w:val="fr-FR"/>
        </w:rPr>
        <w:t>Léa Richard</w:t>
      </w:r>
    </w:p>
    <w:p w14:paraId="21E748FC" w14:textId="77777777" w:rsidR="00AA3841" w:rsidRDefault="00AA3841" w:rsidP="00A62A1C">
      <w:pPr>
        <w:tabs>
          <w:tab w:val="left" w:pos="5334"/>
          <w:tab w:val="left" w:pos="6358"/>
        </w:tabs>
        <w:ind w:left="-284"/>
        <w:rPr>
          <w:rFonts w:asciiTheme="minorHAnsi" w:eastAsia="Arial Unicode MS" w:hAnsiTheme="minorHAnsi" w:cs="Arial"/>
          <w:sz w:val="22"/>
          <w:szCs w:val="22"/>
          <w:lang w:val="fr-FR"/>
        </w:rPr>
      </w:pPr>
    </w:p>
    <w:p w14:paraId="40E7B726" w14:textId="002F4D40" w:rsidR="00AA3841" w:rsidRPr="00AA3841" w:rsidRDefault="005C58F5" w:rsidP="00A62A1C">
      <w:pPr>
        <w:tabs>
          <w:tab w:val="left" w:pos="5334"/>
          <w:tab w:val="left" w:pos="6358"/>
        </w:tabs>
        <w:ind w:left="-284"/>
        <w:rPr>
          <w:rFonts w:asciiTheme="minorHAnsi" w:eastAsia="Arial Unicode MS" w:hAnsiTheme="minorHAnsi" w:cs="Arial"/>
          <w:szCs w:val="22"/>
          <w:lang w:val="fr-FR"/>
        </w:rPr>
      </w:pPr>
      <w:r>
        <w:rPr>
          <w:rFonts w:asciiTheme="minorHAnsi" w:eastAsia="Arial Unicode MS" w:hAnsiTheme="minorHAnsi" w:cs="Arial"/>
          <w:szCs w:val="22"/>
          <w:lang w:val="fr-FR"/>
        </w:rPr>
        <w:t>0781</w:t>
      </w:r>
      <w:r w:rsidR="00AA3841" w:rsidRPr="00AA3841">
        <w:rPr>
          <w:rFonts w:asciiTheme="minorHAnsi" w:eastAsia="Arial Unicode MS" w:hAnsiTheme="minorHAnsi" w:cs="Arial"/>
          <w:szCs w:val="22"/>
          <w:lang w:val="fr-FR"/>
        </w:rPr>
        <w:t>942685</w:t>
      </w:r>
    </w:p>
    <w:p w14:paraId="0BC3315A" w14:textId="20BFE97A" w:rsidR="00AA3841" w:rsidRPr="00AA3841" w:rsidRDefault="00E802F2" w:rsidP="00A62A1C">
      <w:pPr>
        <w:tabs>
          <w:tab w:val="left" w:pos="5334"/>
          <w:tab w:val="left" w:pos="6358"/>
        </w:tabs>
        <w:ind w:left="-284"/>
        <w:rPr>
          <w:rFonts w:asciiTheme="minorHAnsi" w:eastAsia="Arial Unicode MS" w:hAnsiTheme="minorHAnsi" w:cs="Arial"/>
          <w:szCs w:val="22"/>
          <w:lang w:val="fr-FR"/>
        </w:rPr>
      </w:pPr>
      <w:hyperlink r:id="rId13" w:history="1">
        <w:r w:rsidR="00AA3841" w:rsidRPr="00AA3841">
          <w:rPr>
            <w:rStyle w:val="Lienhypertexte"/>
            <w:rFonts w:asciiTheme="minorHAnsi" w:eastAsia="Arial Unicode MS" w:hAnsiTheme="minorHAnsi" w:cs="Arial"/>
            <w:szCs w:val="22"/>
            <w:lang w:val="fr-FR"/>
          </w:rPr>
          <w:t>lea.richd@hotmail.fr</w:t>
        </w:r>
      </w:hyperlink>
      <w:r w:rsidR="00AA3841" w:rsidRPr="00AA3841">
        <w:rPr>
          <w:rFonts w:asciiTheme="minorHAnsi" w:eastAsia="Arial Unicode MS" w:hAnsiTheme="minorHAnsi" w:cs="Arial"/>
          <w:szCs w:val="22"/>
          <w:lang w:val="fr-FR"/>
        </w:rPr>
        <w:t xml:space="preserve"> / </w:t>
      </w:r>
      <w:hyperlink r:id="rId14" w:history="1">
        <w:r w:rsidR="00AA3841" w:rsidRPr="00AA3841">
          <w:rPr>
            <w:rStyle w:val="Lienhypertexte"/>
            <w:rFonts w:asciiTheme="minorHAnsi" w:eastAsia="Arial Unicode MS" w:hAnsiTheme="minorHAnsi" w:cs="Arial"/>
            <w:szCs w:val="22"/>
            <w:lang w:val="fr-FR"/>
          </w:rPr>
          <w:t>www.learichard.weebly.com</w:t>
        </w:r>
      </w:hyperlink>
    </w:p>
    <w:p w14:paraId="24A1860E" w14:textId="5CDFA073" w:rsidR="007B7749" w:rsidRPr="00AA3841" w:rsidRDefault="00E802F2" w:rsidP="00AA3841">
      <w:pPr>
        <w:tabs>
          <w:tab w:val="left" w:pos="5334"/>
          <w:tab w:val="left" w:pos="6358"/>
        </w:tabs>
        <w:ind w:left="-284"/>
        <w:rPr>
          <w:rFonts w:asciiTheme="minorHAnsi" w:eastAsia="Arial Unicode MS" w:hAnsiTheme="minorHAnsi" w:cs="Arial"/>
          <w:sz w:val="22"/>
          <w:szCs w:val="22"/>
          <w:lang w:val="fr-FR"/>
        </w:rPr>
      </w:pPr>
      <w:r>
        <w:rPr>
          <w:rFonts w:asciiTheme="minorHAnsi" w:eastAsia="Arial Unicode MS" w:hAnsiTheme="minorHAnsi" w:cs="Arial"/>
          <w:szCs w:val="22"/>
          <w:lang w:val="fr-FR"/>
        </w:rPr>
        <w:t>13, rue Duruy 29200 Brest</w:t>
      </w:r>
      <w:bookmarkStart w:id="0" w:name="_GoBack"/>
      <w:bookmarkEnd w:id="0"/>
      <w:r w:rsidR="006046F5" w:rsidRPr="00AA3841">
        <w:rPr>
          <w:rFonts w:asciiTheme="minorHAnsi" w:eastAsia="Arial Unicode MS" w:hAnsiTheme="minorHAnsi" w:cs="Arial"/>
          <w:szCs w:val="22"/>
          <w:lang w:val="fr-FR"/>
        </w:rPr>
        <w:tab/>
      </w:r>
      <w:r w:rsidR="006046F5" w:rsidRPr="00074EB7">
        <w:rPr>
          <w:rFonts w:asciiTheme="minorHAnsi" w:eastAsia="Arial Unicode MS" w:hAnsiTheme="minorHAnsi" w:cs="Arial"/>
          <w:sz w:val="22"/>
          <w:szCs w:val="22"/>
          <w:lang w:val="fr-FR"/>
        </w:rPr>
        <w:tab/>
      </w:r>
    </w:p>
    <w:p w14:paraId="0964F229" w14:textId="6BD03717" w:rsidR="00F76110" w:rsidRPr="00DC10F4" w:rsidRDefault="00793827" w:rsidP="00A62A1C">
      <w:pPr>
        <w:tabs>
          <w:tab w:val="left" w:pos="6789"/>
        </w:tabs>
        <w:ind w:left="-284"/>
        <w:rPr>
          <w:rFonts w:asciiTheme="minorHAnsi" w:eastAsia="Arial Unicode MS" w:hAnsiTheme="minorHAnsi" w:cs="Arial"/>
          <w:lang w:val="fr-FR"/>
        </w:rPr>
      </w:pPr>
      <w:r w:rsidRPr="00DC10F4">
        <w:rPr>
          <w:rFonts w:asciiTheme="minorHAnsi" w:eastAsia="Arial Unicode MS" w:hAnsiTheme="minorHAnsi" w:cs="Arial"/>
          <w:lang w:val="fr-FR"/>
        </w:rPr>
        <w:t>Taille</w:t>
      </w:r>
      <w:r w:rsidR="00074EB7" w:rsidRPr="00DC10F4">
        <w:rPr>
          <w:rFonts w:asciiTheme="minorHAnsi" w:eastAsia="Arial Unicode MS" w:hAnsiTheme="minorHAnsi" w:cs="Arial"/>
          <w:lang w:val="fr-FR"/>
        </w:rPr>
        <w:t xml:space="preserve"> </w:t>
      </w:r>
      <w:r w:rsidR="00EA6978" w:rsidRPr="00DC10F4">
        <w:rPr>
          <w:rFonts w:asciiTheme="minorHAnsi" w:eastAsia="Arial Unicode MS" w:hAnsiTheme="minorHAnsi" w:cs="Arial"/>
          <w:lang w:val="fr-FR"/>
        </w:rPr>
        <w:t>:</w:t>
      </w:r>
      <w:r w:rsidR="00115F9B" w:rsidRPr="00DC10F4">
        <w:rPr>
          <w:rFonts w:asciiTheme="minorHAnsi" w:eastAsia="Arial Unicode MS" w:hAnsiTheme="minorHAnsi" w:cs="Arial"/>
          <w:lang w:val="fr-FR"/>
        </w:rPr>
        <w:t xml:space="preserve"> </w:t>
      </w:r>
      <w:r w:rsidRPr="00DC10F4">
        <w:rPr>
          <w:rFonts w:asciiTheme="minorHAnsi" w:eastAsia="Arial Unicode MS" w:hAnsiTheme="minorHAnsi" w:cs="Arial"/>
          <w:lang w:val="fr-FR"/>
        </w:rPr>
        <w:t>1,63m              Poids</w:t>
      </w:r>
      <w:r w:rsidR="00074EB7" w:rsidRPr="00DC10F4">
        <w:rPr>
          <w:rFonts w:asciiTheme="minorHAnsi" w:eastAsia="Arial Unicode MS" w:hAnsiTheme="minorHAnsi" w:cs="Arial"/>
          <w:lang w:val="fr-FR"/>
        </w:rPr>
        <w:t xml:space="preserve"> </w:t>
      </w:r>
      <w:r w:rsidRPr="00DC10F4">
        <w:rPr>
          <w:rFonts w:asciiTheme="minorHAnsi" w:eastAsia="Arial Unicode MS" w:hAnsiTheme="minorHAnsi" w:cs="Arial"/>
          <w:lang w:val="fr-FR"/>
        </w:rPr>
        <w:t>: 50kg</w:t>
      </w:r>
    </w:p>
    <w:p w14:paraId="701F043E" w14:textId="495129FB" w:rsidR="009435A5" w:rsidRPr="00DC10F4" w:rsidRDefault="00793827" w:rsidP="00A62A1C">
      <w:pPr>
        <w:ind w:left="-284"/>
        <w:rPr>
          <w:rFonts w:asciiTheme="minorHAnsi" w:eastAsia="Arial Unicode MS" w:hAnsiTheme="minorHAnsi" w:cs="Arial"/>
          <w:lang w:val="fr-FR"/>
        </w:rPr>
      </w:pPr>
      <w:r w:rsidRPr="00DC10F4">
        <w:rPr>
          <w:rFonts w:asciiTheme="minorHAnsi" w:eastAsia="Arial Unicode MS" w:hAnsiTheme="minorHAnsi" w:cs="Arial"/>
          <w:lang w:val="fr-FR"/>
        </w:rPr>
        <w:t>Ye</w:t>
      </w:r>
      <w:r w:rsidR="00074EB7" w:rsidRPr="00DC10F4">
        <w:rPr>
          <w:rFonts w:asciiTheme="minorHAnsi" w:eastAsia="Arial Unicode MS" w:hAnsiTheme="minorHAnsi" w:cs="Arial"/>
          <w:lang w:val="fr-FR"/>
        </w:rPr>
        <w:t>u</w:t>
      </w:r>
      <w:r w:rsidRPr="00DC10F4">
        <w:rPr>
          <w:rFonts w:asciiTheme="minorHAnsi" w:eastAsia="Arial Unicode MS" w:hAnsiTheme="minorHAnsi" w:cs="Arial"/>
          <w:lang w:val="fr-FR"/>
        </w:rPr>
        <w:t>x</w:t>
      </w:r>
      <w:r w:rsidR="00074EB7" w:rsidRPr="00DC10F4">
        <w:rPr>
          <w:rFonts w:asciiTheme="minorHAnsi" w:eastAsia="Arial Unicode MS" w:hAnsiTheme="minorHAnsi" w:cs="Arial"/>
          <w:lang w:val="fr-FR"/>
        </w:rPr>
        <w:t xml:space="preserve"> </w:t>
      </w:r>
      <w:r w:rsidR="00F76110" w:rsidRPr="00DC10F4">
        <w:rPr>
          <w:rFonts w:asciiTheme="minorHAnsi" w:eastAsia="Arial Unicode MS" w:hAnsiTheme="minorHAnsi" w:cs="Arial"/>
          <w:lang w:val="fr-FR"/>
        </w:rPr>
        <w:t xml:space="preserve">: </w:t>
      </w:r>
      <w:r w:rsidRPr="00DC10F4">
        <w:rPr>
          <w:rFonts w:asciiTheme="minorHAnsi" w:eastAsia="Arial Unicode MS" w:hAnsiTheme="minorHAnsi" w:cs="Arial"/>
          <w:lang w:val="fr-FR"/>
        </w:rPr>
        <w:t>Marrons</w:t>
      </w:r>
      <w:r w:rsidR="00F76110" w:rsidRPr="00DC10F4">
        <w:rPr>
          <w:rFonts w:asciiTheme="minorHAnsi" w:eastAsia="Arial Unicode MS" w:hAnsiTheme="minorHAnsi" w:cs="Arial"/>
          <w:lang w:val="fr-FR"/>
        </w:rPr>
        <w:t xml:space="preserve">   </w:t>
      </w:r>
      <w:r w:rsidR="00074EB7" w:rsidRPr="00DC10F4">
        <w:rPr>
          <w:rFonts w:asciiTheme="minorHAnsi" w:eastAsia="Arial Unicode MS" w:hAnsiTheme="minorHAnsi" w:cs="Arial"/>
          <w:lang w:val="fr-FR"/>
        </w:rPr>
        <w:t xml:space="preserve">        </w:t>
      </w:r>
      <w:r w:rsidRPr="00DC10F4">
        <w:rPr>
          <w:rFonts w:asciiTheme="minorHAnsi" w:eastAsia="Arial Unicode MS" w:hAnsiTheme="minorHAnsi" w:cs="Arial"/>
          <w:lang w:val="fr-FR"/>
        </w:rPr>
        <w:t>Cheveux</w:t>
      </w:r>
      <w:r w:rsidR="00074EB7" w:rsidRPr="00DC10F4">
        <w:rPr>
          <w:rFonts w:asciiTheme="minorHAnsi" w:eastAsia="Arial Unicode MS" w:hAnsiTheme="minorHAnsi" w:cs="Arial"/>
          <w:lang w:val="fr-FR"/>
        </w:rPr>
        <w:t>: Châtains</w:t>
      </w:r>
      <w:r w:rsidR="00F76110" w:rsidRPr="00DC10F4">
        <w:rPr>
          <w:rFonts w:asciiTheme="minorHAnsi" w:eastAsia="Arial Unicode MS" w:hAnsiTheme="minorHAnsi" w:cs="Arial"/>
          <w:lang w:val="fr-FR"/>
        </w:rPr>
        <w:t xml:space="preserve"> </w:t>
      </w:r>
    </w:p>
    <w:p w14:paraId="2E4CA74F" w14:textId="5F9271E5" w:rsidR="006046F5" w:rsidRPr="00DC10F4" w:rsidRDefault="00204D91" w:rsidP="00A62A1C">
      <w:pPr>
        <w:tabs>
          <w:tab w:val="center" w:pos="4153"/>
        </w:tabs>
        <w:ind w:left="-284"/>
        <w:rPr>
          <w:rFonts w:asciiTheme="minorHAnsi" w:eastAsia="Arial Unicode MS" w:hAnsiTheme="minorHAnsi" w:cs="Arial"/>
          <w:lang w:val="fr-FR"/>
        </w:rPr>
      </w:pPr>
      <w:r>
        <w:rPr>
          <w:rFonts w:asciiTheme="minorHAnsi" w:eastAsia="Arial Unicode MS" w:hAnsiTheme="minorHAnsi" w:cs="Arial"/>
          <w:lang w:val="fr-FR"/>
        </w:rPr>
        <w:t>Permis B</w:t>
      </w:r>
      <w:r w:rsidR="000834A5">
        <w:rPr>
          <w:rFonts w:asciiTheme="minorHAnsi" w:eastAsia="Arial Unicode MS" w:hAnsiTheme="minorHAnsi" w:cs="Arial"/>
          <w:lang w:val="fr-FR"/>
        </w:rPr>
        <w:t xml:space="preserve">                       </w:t>
      </w:r>
    </w:p>
    <w:p w14:paraId="02DCF99B" w14:textId="77777777" w:rsidR="00204D91" w:rsidRDefault="00204D91" w:rsidP="00A62A1C">
      <w:pPr>
        <w:ind w:left="-284"/>
        <w:rPr>
          <w:rFonts w:asciiTheme="minorHAnsi" w:eastAsia="Arial Unicode MS" w:hAnsiTheme="minorHAnsi" w:cs="Arial"/>
          <w:lang w:val="fr-FR"/>
        </w:rPr>
      </w:pPr>
    </w:p>
    <w:p w14:paraId="0457EB1B" w14:textId="7D29EF3F" w:rsidR="00793827" w:rsidRPr="00DC10F4" w:rsidRDefault="00793827" w:rsidP="00A62A1C">
      <w:pPr>
        <w:ind w:left="-284"/>
        <w:rPr>
          <w:rFonts w:asciiTheme="minorHAnsi" w:eastAsia="Arial Unicode MS" w:hAnsiTheme="minorHAnsi" w:cs="Arial"/>
          <w:lang w:val="fr-FR"/>
        </w:rPr>
      </w:pPr>
      <w:r w:rsidRPr="00DC10F4">
        <w:rPr>
          <w:rFonts w:asciiTheme="minorHAnsi" w:eastAsia="Arial Unicode MS" w:hAnsiTheme="minorHAnsi" w:cs="Arial"/>
          <w:lang w:val="fr-FR"/>
        </w:rPr>
        <w:t>Langues</w:t>
      </w:r>
      <w:r w:rsidRPr="00DC10F4">
        <w:rPr>
          <w:rFonts w:asciiTheme="minorHAnsi" w:eastAsia="Arial Unicode MS" w:hAnsiTheme="minorHAnsi" w:cs="Arial"/>
          <w:b/>
          <w:lang w:val="fr-FR"/>
        </w:rPr>
        <w:t xml:space="preserve">: </w:t>
      </w:r>
      <w:r w:rsidR="00A62A1C" w:rsidRPr="00204D91">
        <w:rPr>
          <w:rFonts w:asciiTheme="minorHAnsi" w:eastAsia="Arial Unicode MS" w:hAnsiTheme="minorHAnsi" w:cs="Arial"/>
          <w:b/>
          <w:lang w:val="fr-FR"/>
        </w:rPr>
        <w:t>Français</w:t>
      </w:r>
      <w:r w:rsidR="00A62A1C">
        <w:rPr>
          <w:rFonts w:asciiTheme="minorHAnsi" w:eastAsia="Arial Unicode MS" w:hAnsiTheme="minorHAnsi" w:cs="Arial"/>
          <w:lang w:val="fr-FR"/>
        </w:rPr>
        <w:t xml:space="preserve"> (L</w:t>
      </w:r>
      <w:r w:rsidRPr="00DC10F4">
        <w:rPr>
          <w:rFonts w:asciiTheme="minorHAnsi" w:eastAsia="Arial Unicode MS" w:hAnsiTheme="minorHAnsi" w:cs="Arial"/>
          <w:lang w:val="fr-FR"/>
        </w:rPr>
        <w:t>angue maternelle)</w:t>
      </w:r>
    </w:p>
    <w:p w14:paraId="21ADDB84" w14:textId="62C035CE" w:rsidR="00793827" w:rsidRPr="00DC10F4" w:rsidRDefault="00793827" w:rsidP="00A62A1C">
      <w:pPr>
        <w:ind w:left="-284"/>
        <w:rPr>
          <w:rFonts w:asciiTheme="minorHAnsi" w:eastAsia="Arial Unicode MS" w:hAnsiTheme="minorHAnsi" w:cs="Arial"/>
          <w:b/>
          <w:lang w:val="fr-FR"/>
        </w:rPr>
      </w:pPr>
      <w:r w:rsidRPr="00DC10F4">
        <w:rPr>
          <w:rFonts w:asciiTheme="minorHAnsi" w:eastAsia="Arial Unicode MS" w:hAnsiTheme="minorHAnsi" w:cs="Arial"/>
          <w:lang w:val="fr-FR"/>
        </w:rPr>
        <w:t xml:space="preserve"> </w:t>
      </w:r>
      <w:r w:rsidRPr="00DC10F4">
        <w:rPr>
          <w:rFonts w:asciiTheme="minorHAnsi" w:eastAsia="Arial Unicode MS" w:hAnsiTheme="minorHAnsi" w:cs="Arial"/>
          <w:lang w:val="fr-FR"/>
        </w:rPr>
        <w:tab/>
        <w:t xml:space="preserve">   </w:t>
      </w:r>
      <w:r w:rsidR="00204D91">
        <w:rPr>
          <w:rFonts w:asciiTheme="minorHAnsi" w:eastAsia="Arial Unicode MS" w:hAnsiTheme="minorHAnsi" w:cs="Arial"/>
          <w:lang w:val="fr-FR"/>
        </w:rPr>
        <w:t xml:space="preserve">         </w:t>
      </w:r>
      <w:r w:rsidRPr="00204D91">
        <w:rPr>
          <w:rFonts w:asciiTheme="minorHAnsi" w:eastAsia="Arial Unicode MS" w:hAnsiTheme="minorHAnsi" w:cs="Arial"/>
          <w:b/>
          <w:lang w:val="fr-FR"/>
        </w:rPr>
        <w:t>Anglais</w:t>
      </w:r>
      <w:r w:rsidRPr="00DC10F4">
        <w:rPr>
          <w:rFonts w:asciiTheme="minorHAnsi" w:eastAsia="Arial Unicode MS" w:hAnsiTheme="minorHAnsi" w:cs="Arial"/>
          <w:lang w:val="fr-FR"/>
        </w:rPr>
        <w:t xml:space="preserve"> (</w:t>
      </w:r>
      <w:r w:rsidR="00074EB7" w:rsidRPr="00DC10F4">
        <w:rPr>
          <w:rFonts w:asciiTheme="minorHAnsi" w:eastAsia="Arial Unicode MS" w:hAnsiTheme="minorHAnsi" w:cs="Arial"/>
          <w:lang w:val="fr-FR"/>
        </w:rPr>
        <w:t>Bilingue</w:t>
      </w:r>
      <w:r w:rsidR="00A62A1C">
        <w:rPr>
          <w:rFonts w:asciiTheme="minorHAnsi" w:eastAsia="Arial Unicode MS" w:hAnsiTheme="minorHAnsi" w:cs="Arial"/>
          <w:lang w:val="fr-FR"/>
        </w:rPr>
        <w:t xml:space="preserve">) </w:t>
      </w:r>
    </w:p>
    <w:p w14:paraId="33D3E335" w14:textId="77777777" w:rsidR="00204D91" w:rsidRDefault="00204D91" w:rsidP="00E12737">
      <w:pPr>
        <w:rPr>
          <w:rFonts w:asciiTheme="minorHAnsi" w:eastAsia="Arial Unicode MS" w:hAnsiTheme="minorHAnsi" w:cs="Arial"/>
          <w:b/>
          <w:sz w:val="22"/>
          <w:szCs w:val="22"/>
          <w:u w:val="single"/>
          <w:lang w:val="fr-FR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DC10F4" w:rsidRPr="00A62A1C" w14:paraId="500031E6" w14:textId="77777777" w:rsidTr="00E12737">
        <w:trPr>
          <w:trHeight w:val="471"/>
        </w:trPr>
        <w:tc>
          <w:tcPr>
            <w:tcW w:w="10207" w:type="dxa"/>
            <w:shd w:val="clear" w:color="auto" w:fill="D99594" w:themeFill="accent2" w:themeFillTint="99"/>
          </w:tcPr>
          <w:p w14:paraId="5782CD06" w14:textId="6FD898DF" w:rsidR="00DC10F4" w:rsidRPr="00A62A1C" w:rsidRDefault="00A62A1C" w:rsidP="00A62A1C">
            <w:pPr>
              <w:ind w:left="-284"/>
              <w:rPr>
                <w:rFonts w:asciiTheme="minorHAnsi" w:eastAsia="Arial Unicode MS" w:hAnsiTheme="minorHAnsi" w:cs="Arial"/>
                <w:b/>
                <w:lang w:val="fr-FR"/>
              </w:rPr>
            </w:pPr>
            <w:r>
              <w:rPr>
                <w:rFonts w:asciiTheme="minorHAnsi" w:eastAsia="Arial Unicode MS" w:hAnsiTheme="minorHAnsi" w:cs="Arial"/>
                <w:b/>
                <w:lang w:val="fr-FR"/>
              </w:rPr>
              <w:t>F   FO</w:t>
            </w:r>
            <w:r w:rsidR="00DC10F4" w:rsidRPr="00A62A1C">
              <w:rPr>
                <w:rFonts w:asciiTheme="minorHAnsi" w:eastAsia="Arial Unicode MS" w:hAnsiTheme="minorHAnsi" w:cs="Arial"/>
                <w:b/>
                <w:lang w:val="fr-FR"/>
              </w:rPr>
              <w:t>RMATION</w:t>
            </w:r>
          </w:p>
        </w:tc>
      </w:tr>
    </w:tbl>
    <w:p w14:paraId="0F427EC5" w14:textId="77777777" w:rsidR="00A62A1C" w:rsidRPr="00A62A1C" w:rsidRDefault="00A62A1C" w:rsidP="00A62A1C">
      <w:pPr>
        <w:ind w:left="-284"/>
        <w:rPr>
          <w:rFonts w:asciiTheme="minorHAnsi" w:hAnsiTheme="minorHAnsi"/>
          <w:b/>
          <w:lang w:val="fr-FR"/>
        </w:rPr>
      </w:pPr>
    </w:p>
    <w:p w14:paraId="3C94C7D5" w14:textId="6CFA15A6" w:rsidR="00115F9B" w:rsidRPr="00A62A1C" w:rsidRDefault="00115F9B" w:rsidP="00A62A1C">
      <w:pPr>
        <w:ind w:left="-284"/>
        <w:rPr>
          <w:rFonts w:asciiTheme="minorHAnsi" w:hAnsiTheme="minorHAnsi"/>
          <w:lang w:val="fr-FR"/>
        </w:rPr>
      </w:pPr>
      <w:r w:rsidRPr="00A62A1C">
        <w:rPr>
          <w:rFonts w:asciiTheme="minorHAnsi" w:hAnsiTheme="minorHAnsi"/>
          <w:b/>
          <w:lang w:val="fr-FR"/>
        </w:rPr>
        <w:t xml:space="preserve">• </w:t>
      </w:r>
      <w:r w:rsidRPr="00A62A1C">
        <w:rPr>
          <w:rFonts w:asciiTheme="minorHAnsi" w:hAnsiTheme="minorHAnsi"/>
          <w:lang w:val="fr-FR"/>
        </w:rPr>
        <w:t xml:space="preserve">BA </w:t>
      </w:r>
      <w:proofErr w:type="spellStart"/>
      <w:r w:rsidRPr="00A62A1C">
        <w:rPr>
          <w:rFonts w:asciiTheme="minorHAnsi" w:hAnsiTheme="minorHAnsi"/>
          <w:lang w:val="fr-FR"/>
        </w:rPr>
        <w:t>European</w:t>
      </w:r>
      <w:proofErr w:type="spellEnd"/>
      <w:r w:rsidRPr="00A62A1C">
        <w:rPr>
          <w:rFonts w:asciiTheme="minorHAnsi" w:hAnsiTheme="minorHAnsi"/>
          <w:lang w:val="fr-FR"/>
        </w:rPr>
        <w:t xml:space="preserve"> </w:t>
      </w:r>
      <w:proofErr w:type="spellStart"/>
      <w:r w:rsidRPr="00A62A1C">
        <w:rPr>
          <w:rFonts w:asciiTheme="minorHAnsi" w:hAnsiTheme="minorHAnsi"/>
          <w:lang w:val="fr-FR"/>
        </w:rPr>
        <w:t>Theatre</w:t>
      </w:r>
      <w:proofErr w:type="spellEnd"/>
      <w:r w:rsidRPr="00A62A1C">
        <w:rPr>
          <w:rFonts w:asciiTheme="minorHAnsi" w:hAnsiTheme="minorHAnsi"/>
          <w:lang w:val="fr-FR"/>
        </w:rPr>
        <w:t xml:space="preserve"> Arts</w:t>
      </w:r>
      <w:r w:rsidRPr="00A62A1C">
        <w:rPr>
          <w:rFonts w:asciiTheme="minorHAnsi" w:hAnsiTheme="minorHAnsi"/>
          <w:b/>
          <w:lang w:val="fr-FR"/>
        </w:rPr>
        <w:t xml:space="preserve"> </w:t>
      </w:r>
      <w:r w:rsidRPr="00A62A1C">
        <w:rPr>
          <w:rFonts w:asciiTheme="minorHAnsi" w:hAnsiTheme="minorHAnsi"/>
          <w:lang w:val="fr-FR"/>
        </w:rPr>
        <w:t>(</w:t>
      </w:r>
      <w:proofErr w:type="spellStart"/>
      <w:r w:rsidRPr="00A62A1C">
        <w:rPr>
          <w:rFonts w:asciiTheme="minorHAnsi" w:hAnsiTheme="minorHAnsi"/>
          <w:lang w:val="fr-FR"/>
        </w:rPr>
        <w:t>Hons</w:t>
      </w:r>
      <w:proofErr w:type="spellEnd"/>
      <w:r w:rsidRPr="00A62A1C">
        <w:rPr>
          <w:rFonts w:asciiTheme="minorHAnsi" w:hAnsiTheme="minorHAnsi"/>
          <w:lang w:val="fr-FR"/>
        </w:rPr>
        <w:t xml:space="preserve">). Rose </w:t>
      </w:r>
      <w:proofErr w:type="spellStart"/>
      <w:r w:rsidRPr="00A62A1C">
        <w:rPr>
          <w:rFonts w:asciiTheme="minorHAnsi" w:hAnsiTheme="minorHAnsi"/>
          <w:lang w:val="fr-FR"/>
        </w:rPr>
        <w:t>Br</w:t>
      </w:r>
      <w:r w:rsidR="00451BB6" w:rsidRPr="00A62A1C">
        <w:rPr>
          <w:rFonts w:asciiTheme="minorHAnsi" w:hAnsiTheme="minorHAnsi"/>
          <w:lang w:val="fr-FR"/>
        </w:rPr>
        <w:t>uford</w:t>
      </w:r>
      <w:proofErr w:type="spellEnd"/>
      <w:r w:rsidR="00451BB6" w:rsidRPr="00A62A1C">
        <w:rPr>
          <w:rFonts w:asciiTheme="minorHAnsi" w:hAnsiTheme="minorHAnsi"/>
          <w:lang w:val="fr-FR"/>
        </w:rPr>
        <w:t xml:space="preserve"> </w:t>
      </w:r>
      <w:proofErr w:type="spellStart"/>
      <w:r w:rsidR="00451BB6" w:rsidRPr="00A62A1C">
        <w:rPr>
          <w:rFonts w:asciiTheme="minorHAnsi" w:hAnsiTheme="minorHAnsi"/>
          <w:lang w:val="fr-FR"/>
        </w:rPr>
        <w:t>College</w:t>
      </w:r>
      <w:proofErr w:type="spellEnd"/>
      <w:r w:rsidR="00451BB6" w:rsidRPr="00A62A1C">
        <w:rPr>
          <w:rFonts w:asciiTheme="minorHAnsi" w:hAnsiTheme="minorHAnsi"/>
          <w:lang w:val="fr-FR"/>
        </w:rPr>
        <w:t>. Lond</w:t>
      </w:r>
      <w:r w:rsidR="00DC10F4" w:rsidRPr="00A62A1C">
        <w:rPr>
          <w:rFonts w:asciiTheme="minorHAnsi" w:hAnsiTheme="minorHAnsi"/>
          <w:lang w:val="fr-FR"/>
        </w:rPr>
        <w:t>res</w:t>
      </w:r>
      <w:r w:rsidR="00451BB6" w:rsidRPr="00A62A1C">
        <w:rPr>
          <w:rFonts w:asciiTheme="minorHAnsi" w:hAnsiTheme="minorHAnsi"/>
          <w:lang w:val="fr-FR"/>
        </w:rPr>
        <w:t xml:space="preserve"> (2013-2016</w:t>
      </w:r>
      <w:r w:rsidRPr="00A62A1C">
        <w:rPr>
          <w:rFonts w:asciiTheme="minorHAnsi" w:hAnsiTheme="minorHAnsi"/>
          <w:lang w:val="fr-FR"/>
        </w:rPr>
        <w:t>)</w:t>
      </w:r>
    </w:p>
    <w:p w14:paraId="32C2FACA" w14:textId="5253CEFC" w:rsidR="00115F9B" w:rsidRPr="00A62A1C" w:rsidRDefault="00115F9B" w:rsidP="00A62A1C">
      <w:pPr>
        <w:ind w:left="-284"/>
        <w:rPr>
          <w:rFonts w:asciiTheme="minorHAnsi" w:hAnsiTheme="minorHAnsi"/>
          <w:lang w:val="fr-FR"/>
        </w:rPr>
      </w:pPr>
      <w:r w:rsidRPr="00A62A1C">
        <w:rPr>
          <w:rFonts w:asciiTheme="minorHAnsi" w:hAnsiTheme="minorHAnsi"/>
          <w:lang w:val="fr-FR"/>
        </w:rPr>
        <w:t xml:space="preserve">• </w:t>
      </w:r>
      <w:proofErr w:type="spellStart"/>
      <w:r w:rsidRPr="00A62A1C">
        <w:rPr>
          <w:rFonts w:asciiTheme="minorHAnsi" w:hAnsiTheme="minorHAnsi"/>
          <w:lang w:val="fr-FR"/>
        </w:rPr>
        <w:t>Lavakunstikool</w:t>
      </w:r>
      <w:proofErr w:type="spellEnd"/>
      <w:r w:rsidRPr="00A62A1C">
        <w:rPr>
          <w:rFonts w:asciiTheme="minorHAnsi" w:hAnsiTheme="minorHAnsi"/>
          <w:lang w:val="fr-FR"/>
        </w:rPr>
        <w:t xml:space="preserve"> </w:t>
      </w:r>
      <w:r w:rsidR="00793827" w:rsidRPr="00A62A1C">
        <w:rPr>
          <w:rFonts w:asciiTheme="minorHAnsi" w:hAnsiTheme="minorHAnsi"/>
          <w:lang w:val="fr-FR"/>
        </w:rPr>
        <w:t>et</w:t>
      </w:r>
      <w:r w:rsidRPr="00A62A1C">
        <w:rPr>
          <w:rFonts w:asciiTheme="minorHAnsi" w:hAnsiTheme="minorHAnsi"/>
          <w:lang w:val="fr-FR"/>
        </w:rPr>
        <w:t xml:space="preserve"> BFM (</w:t>
      </w:r>
      <w:proofErr w:type="spellStart"/>
      <w:r w:rsidRPr="00A62A1C">
        <w:rPr>
          <w:rFonts w:asciiTheme="minorHAnsi" w:hAnsiTheme="minorHAnsi"/>
          <w:lang w:val="fr-FR"/>
        </w:rPr>
        <w:t>Baltic</w:t>
      </w:r>
      <w:proofErr w:type="spellEnd"/>
      <w:r w:rsidRPr="00A62A1C">
        <w:rPr>
          <w:rFonts w:asciiTheme="minorHAnsi" w:hAnsiTheme="minorHAnsi"/>
          <w:lang w:val="fr-FR"/>
        </w:rPr>
        <w:t xml:space="preserve"> Film, Media, Arts and Communication </w:t>
      </w:r>
      <w:proofErr w:type="spellStart"/>
      <w:r w:rsidRPr="00A62A1C">
        <w:rPr>
          <w:rFonts w:asciiTheme="minorHAnsi" w:hAnsiTheme="minorHAnsi"/>
          <w:lang w:val="fr-FR"/>
        </w:rPr>
        <w:t>School</w:t>
      </w:r>
      <w:proofErr w:type="spellEnd"/>
      <w:r w:rsidRPr="00A62A1C">
        <w:rPr>
          <w:rFonts w:asciiTheme="minorHAnsi" w:hAnsiTheme="minorHAnsi"/>
          <w:lang w:val="fr-FR"/>
        </w:rPr>
        <w:t>). Tallinn. (</w:t>
      </w:r>
      <w:r w:rsidR="00074EB7" w:rsidRPr="00A62A1C">
        <w:rPr>
          <w:rFonts w:asciiTheme="minorHAnsi" w:hAnsiTheme="minorHAnsi"/>
          <w:lang w:val="fr-FR"/>
        </w:rPr>
        <w:t>Janvier</w:t>
      </w:r>
      <w:r w:rsidRPr="00A62A1C">
        <w:rPr>
          <w:rFonts w:asciiTheme="minorHAnsi" w:hAnsiTheme="minorHAnsi"/>
          <w:lang w:val="fr-FR"/>
        </w:rPr>
        <w:t>-</w:t>
      </w:r>
      <w:r w:rsidR="00074EB7" w:rsidRPr="00A62A1C">
        <w:rPr>
          <w:rFonts w:asciiTheme="minorHAnsi" w:hAnsiTheme="minorHAnsi"/>
          <w:lang w:val="fr-FR"/>
        </w:rPr>
        <w:t>Mars</w:t>
      </w:r>
      <w:r w:rsidRPr="00A62A1C">
        <w:rPr>
          <w:rFonts w:asciiTheme="minorHAnsi" w:hAnsiTheme="minorHAnsi"/>
          <w:lang w:val="fr-FR"/>
        </w:rPr>
        <w:t xml:space="preserve"> 2015)</w:t>
      </w:r>
    </w:p>
    <w:p w14:paraId="7D1BEB00" w14:textId="7C0A5AED" w:rsidR="00115F9B" w:rsidRPr="00A62A1C" w:rsidRDefault="00115F9B" w:rsidP="00A62A1C">
      <w:pPr>
        <w:ind w:left="-284"/>
        <w:rPr>
          <w:rFonts w:asciiTheme="minorHAnsi" w:hAnsiTheme="minorHAnsi"/>
          <w:lang w:val="fr-FR"/>
        </w:rPr>
      </w:pPr>
      <w:r w:rsidRPr="00A62A1C">
        <w:rPr>
          <w:rFonts w:asciiTheme="minorHAnsi" w:hAnsiTheme="minorHAnsi"/>
          <w:lang w:val="fr-FR"/>
        </w:rPr>
        <w:t xml:space="preserve">• Grotowski training </w:t>
      </w:r>
      <w:r w:rsidR="00793827" w:rsidRPr="00A62A1C">
        <w:rPr>
          <w:rFonts w:asciiTheme="minorHAnsi" w:hAnsiTheme="minorHAnsi"/>
          <w:lang w:val="fr-FR"/>
        </w:rPr>
        <w:t>dans le</w:t>
      </w:r>
      <w:r w:rsidRPr="00A62A1C">
        <w:rPr>
          <w:rFonts w:asciiTheme="minorHAnsi" w:hAnsiTheme="minorHAnsi"/>
          <w:lang w:val="fr-FR"/>
        </w:rPr>
        <w:t xml:space="preserve"> Grotowski Institute, Wroclaw, 1 </w:t>
      </w:r>
      <w:r w:rsidR="00D90474">
        <w:rPr>
          <w:rFonts w:asciiTheme="minorHAnsi" w:hAnsiTheme="minorHAnsi"/>
          <w:lang w:val="fr-FR"/>
        </w:rPr>
        <w:t>semaine</w:t>
      </w:r>
      <w:r w:rsidRPr="00A62A1C">
        <w:rPr>
          <w:rFonts w:asciiTheme="minorHAnsi" w:hAnsiTheme="minorHAnsi"/>
          <w:lang w:val="fr-FR"/>
        </w:rPr>
        <w:t>. (2015)</w:t>
      </w:r>
    </w:p>
    <w:p w14:paraId="3313541D" w14:textId="77777777" w:rsidR="00115F9B" w:rsidRPr="00A62A1C" w:rsidRDefault="00115F9B" w:rsidP="00A62A1C">
      <w:pPr>
        <w:ind w:left="-284"/>
        <w:rPr>
          <w:rFonts w:asciiTheme="minorHAnsi" w:hAnsiTheme="minorHAnsi"/>
          <w:lang w:val="fr-FR"/>
        </w:rPr>
      </w:pPr>
      <w:r w:rsidRPr="00A62A1C">
        <w:rPr>
          <w:rFonts w:asciiTheme="minorHAnsi" w:hAnsiTheme="minorHAnsi"/>
          <w:lang w:val="fr-FR"/>
        </w:rPr>
        <w:t>• Studio Müller. Paris (2012-2013)</w:t>
      </w:r>
    </w:p>
    <w:p w14:paraId="086D58C2" w14:textId="0103F395" w:rsidR="005B1326" w:rsidRPr="00A62A1C" w:rsidRDefault="00793827" w:rsidP="00A62A1C">
      <w:pPr>
        <w:ind w:left="-284"/>
        <w:rPr>
          <w:rFonts w:asciiTheme="minorHAnsi" w:hAnsiTheme="minorHAnsi"/>
          <w:lang w:val="fr-FR"/>
        </w:rPr>
      </w:pPr>
      <w:r w:rsidRPr="00A62A1C">
        <w:rPr>
          <w:rFonts w:asciiTheme="minorHAnsi" w:hAnsiTheme="minorHAnsi"/>
          <w:lang w:val="fr-FR"/>
        </w:rPr>
        <w:t>• Le Ricochet Théâtre, Paris (2006-2013)</w:t>
      </w:r>
    </w:p>
    <w:p w14:paraId="35B593C2" w14:textId="77777777" w:rsidR="003C3E57" w:rsidRPr="00A62A1C" w:rsidRDefault="003C3E57" w:rsidP="00A62A1C">
      <w:pPr>
        <w:ind w:left="-284"/>
        <w:rPr>
          <w:rFonts w:asciiTheme="minorHAnsi" w:eastAsia="Arial Unicode MS" w:hAnsiTheme="minorHAnsi" w:cs="Arial"/>
          <w:b/>
          <w:lang w:val="fr-FR"/>
        </w:rPr>
      </w:pPr>
    </w:p>
    <w:tbl>
      <w:tblPr>
        <w:tblpPr w:leftFromText="141" w:rightFromText="141" w:vertAnchor="text" w:tblpX="-109" w:tblpY="-79"/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DC10F4" w:rsidRPr="00A62A1C" w14:paraId="3C386108" w14:textId="77777777" w:rsidTr="00E12737">
        <w:trPr>
          <w:trHeight w:val="420"/>
        </w:trPr>
        <w:tc>
          <w:tcPr>
            <w:tcW w:w="10245" w:type="dxa"/>
            <w:shd w:val="clear" w:color="auto" w:fill="D99594" w:themeFill="accent2" w:themeFillTint="99"/>
          </w:tcPr>
          <w:p w14:paraId="3B3A0757" w14:textId="7217BD57" w:rsidR="00DC10F4" w:rsidRPr="00A62A1C" w:rsidRDefault="00A62A1C" w:rsidP="00A62A1C">
            <w:pPr>
              <w:ind w:left="-284"/>
              <w:rPr>
                <w:rFonts w:asciiTheme="minorHAnsi" w:eastAsia="Arial Unicode MS" w:hAnsiTheme="minorHAnsi" w:cs="Arial"/>
                <w:b/>
                <w:lang w:val="fr-FR"/>
              </w:rPr>
            </w:pPr>
            <w:r>
              <w:rPr>
                <w:rFonts w:asciiTheme="minorHAnsi" w:eastAsia="Arial Unicode MS" w:hAnsiTheme="minorHAnsi" w:cs="Arial"/>
                <w:b/>
                <w:lang w:val="fr-FR"/>
              </w:rPr>
              <w:t>T   TH</w:t>
            </w:r>
            <w:r w:rsidR="00DC10F4" w:rsidRPr="00A62A1C">
              <w:rPr>
                <w:rFonts w:asciiTheme="minorHAnsi" w:eastAsia="Arial Unicode MS" w:hAnsiTheme="minorHAnsi" w:cs="Arial"/>
                <w:b/>
                <w:lang w:val="fr-FR"/>
              </w:rPr>
              <w:t>EATRE</w:t>
            </w:r>
          </w:p>
        </w:tc>
      </w:tr>
    </w:tbl>
    <w:p w14:paraId="11F248FB" w14:textId="6D4383F4" w:rsidR="003C3E57" w:rsidRDefault="003C3E57" w:rsidP="00A62A1C">
      <w:pPr>
        <w:ind w:left="-284"/>
        <w:rPr>
          <w:rFonts w:asciiTheme="minorHAnsi" w:eastAsia="Arial Unicode MS" w:hAnsiTheme="minorHAnsi" w:cs="Arial"/>
          <w:lang w:val="fr-FR"/>
        </w:rPr>
      </w:pPr>
      <w:r>
        <w:rPr>
          <w:rFonts w:asciiTheme="minorHAnsi" w:eastAsia="Arial Unicode MS" w:hAnsiTheme="minorHAnsi" w:cs="Arial"/>
          <w:i/>
          <w:lang w:val="fr-FR"/>
        </w:rPr>
        <w:t>• Retour au Collège</w:t>
      </w:r>
      <w:r w:rsidR="00FD1A34">
        <w:rPr>
          <w:rFonts w:asciiTheme="minorHAnsi" w:eastAsia="Arial Unicode MS" w:hAnsiTheme="minorHAnsi" w:cs="Arial"/>
          <w:i/>
          <w:lang w:val="fr-FR"/>
        </w:rPr>
        <w:t xml:space="preserve">, </w:t>
      </w:r>
      <w:r w:rsidR="001D40DB" w:rsidRPr="001D40DB">
        <w:rPr>
          <w:rFonts w:asciiTheme="minorHAnsi" w:eastAsia="Arial Unicode MS" w:hAnsiTheme="minorHAnsi" w:cs="Arial"/>
          <w:lang w:val="fr-FR"/>
        </w:rPr>
        <w:t>spectacle d’improvisation pour adolescents</w:t>
      </w:r>
      <w:r w:rsidR="001D40DB">
        <w:rPr>
          <w:rFonts w:asciiTheme="minorHAnsi" w:eastAsia="Arial Unicode MS" w:hAnsiTheme="minorHAnsi" w:cs="Arial"/>
          <w:i/>
          <w:lang w:val="fr-FR"/>
        </w:rPr>
        <w:t xml:space="preserve"> </w:t>
      </w:r>
      <w:r w:rsidR="00FD1A34">
        <w:rPr>
          <w:rFonts w:asciiTheme="minorHAnsi" w:eastAsia="Arial Unicode MS" w:hAnsiTheme="minorHAnsi" w:cs="Arial"/>
          <w:lang w:val="fr-FR"/>
        </w:rPr>
        <w:t xml:space="preserve">écrit et mis en scène par Coralie </w:t>
      </w:r>
      <w:proofErr w:type="spellStart"/>
      <w:r w:rsidR="00FD1A34">
        <w:rPr>
          <w:rFonts w:asciiTheme="minorHAnsi" w:eastAsia="Arial Unicode MS" w:hAnsiTheme="minorHAnsi" w:cs="Arial"/>
          <w:lang w:val="fr-FR"/>
        </w:rPr>
        <w:t>Lascoux</w:t>
      </w:r>
      <w:proofErr w:type="spellEnd"/>
      <w:r w:rsidR="00FD1A34">
        <w:rPr>
          <w:rFonts w:asciiTheme="minorHAnsi" w:eastAsia="Arial Unicode MS" w:hAnsiTheme="minorHAnsi" w:cs="Arial"/>
          <w:lang w:val="fr-FR"/>
        </w:rPr>
        <w:t xml:space="preserve"> </w:t>
      </w:r>
      <w:r w:rsidR="007117E0">
        <w:rPr>
          <w:rFonts w:asciiTheme="minorHAnsi" w:eastAsia="Arial Unicode MS" w:hAnsiTheme="minorHAnsi" w:cs="Arial"/>
          <w:lang w:val="fr-FR"/>
        </w:rPr>
        <w:t>(Thé</w:t>
      </w:r>
      <w:r>
        <w:rPr>
          <w:rFonts w:asciiTheme="minorHAnsi" w:eastAsia="Arial Unicode MS" w:hAnsiTheme="minorHAnsi" w:cs="Arial"/>
          <w:lang w:val="fr-FR"/>
        </w:rPr>
        <w:t>âtre du Marais, Février 2018</w:t>
      </w:r>
      <w:r w:rsidR="00FD1A34">
        <w:rPr>
          <w:rFonts w:asciiTheme="minorHAnsi" w:eastAsia="Arial Unicode MS" w:hAnsiTheme="minorHAnsi" w:cs="Arial"/>
          <w:lang w:val="fr-FR"/>
        </w:rPr>
        <w:t xml:space="preserve"> </w:t>
      </w:r>
      <w:r w:rsidR="00500A04">
        <w:rPr>
          <w:rFonts w:asciiTheme="minorHAnsi" w:eastAsia="Arial Unicode MS" w:hAnsiTheme="minorHAnsi" w:cs="Arial"/>
          <w:lang w:val="fr-FR"/>
        </w:rPr>
        <w:t>-</w:t>
      </w:r>
      <w:r w:rsidR="00FD1A34">
        <w:rPr>
          <w:rFonts w:asciiTheme="minorHAnsi" w:eastAsia="Arial Unicode MS" w:hAnsiTheme="minorHAnsi" w:cs="Arial"/>
          <w:lang w:val="fr-FR"/>
        </w:rPr>
        <w:t xml:space="preserve"> Aujourd’hui</w:t>
      </w:r>
      <w:r>
        <w:rPr>
          <w:rFonts w:asciiTheme="minorHAnsi" w:eastAsia="Arial Unicode MS" w:hAnsiTheme="minorHAnsi" w:cs="Arial"/>
          <w:lang w:val="fr-FR"/>
        </w:rPr>
        <w:t>)</w:t>
      </w:r>
    </w:p>
    <w:p w14:paraId="13FEE5A1" w14:textId="33527789" w:rsidR="000D26AE" w:rsidRPr="000D26AE" w:rsidRDefault="000D26AE" w:rsidP="00A62A1C">
      <w:pPr>
        <w:ind w:left="-284"/>
        <w:rPr>
          <w:rFonts w:asciiTheme="minorHAnsi" w:eastAsia="Arial Unicode MS" w:hAnsiTheme="minorHAnsi" w:cs="Arial"/>
          <w:lang w:val="fr-FR"/>
        </w:rPr>
      </w:pPr>
      <w:r>
        <w:rPr>
          <w:rFonts w:asciiTheme="minorHAnsi" w:eastAsia="Arial Unicode MS" w:hAnsiTheme="minorHAnsi" w:cs="Arial"/>
          <w:i/>
          <w:lang w:val="fr-FR"/>
        </w:rPr>
        <w:t>• Mon enterrement de vie de Jeune fille</w:t>
      </w:r>
      <w:r>
        <w:rPr>
          <w:rFonts w:asciiTheme="minorHAnsi" w:eastAsia="Arial Unicode MS" w:hAnsiTheme="minorHAnsi" w:cs="Arial"/>
          <w:lang w:val="fr-FR"/>
        </w:rPr>
        <w:t xml:space="preserve">, écrit par M.C </w:t>
      </w:r>
      <w:proofErr w:type="spellStart"/>
      <w:r>
        <w:rPr>
          <w:rFonts w:asciiTheme="minorHAnsi" w:eastAsia="Arial Unicode MS" w:hAnsiTheme="minorHAnsi" w:cs="Arial"/>
          <w:lang w:val="fr-FR"/>
        </w:rPr>
        <w:t>Sautreau</w:t>
      </w:r>
      <w:proofErr w:type="spellEnd"/>
      <w:r>
        <w:rPr>
          <w:rFonts w:asciiTheme="minorHAnsi" w:eastAsia="Arial Unicode MS" w:hAnsiTheme="minorHAnsi" w:cs="Arial"/>
          <w:lang w:val="fr-FR"/>
        </w:rPr>
        <w:t xml:space="preserve">, A. </w:t>
      </w:r>
      <w:proofErr w:type="spellStart"/>
      <w:r>
        <w:rPr>
          <w:rFonts w:asciiTheme="minorHAnsi" w:eastAsia="Arial Unicode MS" w:hAnsiTheme="minorHAnsi" w:cs="Arial"/>
          <w:lang w:val="fr-FR"/>
        </w:rPr>
        <w:t>Bouley</w:t>
      </w:r>
      <w:proofErr w:type="spellEnd"/>
      <w:r>
        <w:rPr>
          <w:rFonts w:asciiTheme="minorHAnsi" w:eastAsia="Arial Unicode MS" w:hAnsiTheme="minorHAnsi" w:cs="Arial"/>
          <w:lang w:val="fr-FR"/>
        </w:rPr>
        <w:t xml:space="preserve"> et R. </w:t>
      </w:r>
      <w:proofErr w:type="spellStart"/>
      <w:r>
        <w:rPr>
          <w:rFonts w:asciiTheme="minorHAnsi" w:eastAsia="Arial Unicode MS" w:hAnsiTheme="minorHAnsi" w:cs="Arial"/>
          <w:lang w:val="fr-FR"/>
        </w:rPr>
        <w:t>Sanaka</w:t>
      </w:r>
      <w:proofErr w:type="spellEnd"/>
      <w:r>
        <w:rPr>
          <w:rFonts w:asciiTheme="minorHAnsi" w:eastAsia="Arial Unicode MS" w:hAnsiTheme="minorHAnsi" w:cs="Arial"/>
          <w:lang w:val="fr-FR"/>
        </w:rPr>
        <w:t xml:space="preserve">. Rôle principal de Caroline (Théâtre Passage vers les étoiles, Juin-Juillet 2021) </w:t>
      </w:r>
    </w:p>
    <w:p w14:paraId="522A1C87" w14:textId="2A8D60CF" w:rsidR="001D40DB" w:rsidRPr="001D40DB" w:rsidRDefault="001D40DB" w:rsidP="00A62A1C">
      <w:pPr>
        <w:ind w:left="-284"/>
        <w:rPr>
          <w:rFonts w:asciiTheme="minorHAnsi" w:eastAsia="Arial Unicode MS" w:hAnsiTheme="minorHAnsi" w:cs="Arial"/>
          <w:lang w:val="fr-FR"/>
        </w:rPr>
      </w:pPr>
      <w:r>
        <w:rPr>
          <w:rFonts w:asciiTheme="minorHAnsi" w:eastAsia="Arial Unicode MS" w:hAnsiTheme="minorHAnsi" w:cs="Arial"/>
          <w:i/>
          <w:lang w:val="fr-FR"/>
        </w:rPr>
        <w:t>• Papi c’est quoi la neige </w:t>
      </w:r>
      <w:proofErr w:type="gramStart"/>
      <w:r>
        <w:rPr>
          <w:rFonts w:asciiTheme="minorHAnsi" w:eastAsia="Arial Unicode MS" w:hAnsiTheme="minorHAnsi" w:cs="Arial"/>
          <w:i/>
          <w:lang w:val="fr-FR"/>
        </w:rPr>
        <w:t>?</w:t>
      </w:r>
      <w:r>
        <w:rPr>
          <w:rFonts w:asciiTheme="minorHAnsi" w:eastAsia="Arial Unicode MS" w:hAnsiTheme="minorHAnsi" w:cs="Arial"/>
          <w:lang w:val="fr-FR"/>
        </w:rPr>
        <w:t>,</w:t>
      </w:r>
      <w:proofErr w:type="gramEnd"/>
      <w:r>
        <w:rPr>
          <w:rFonts w:asciiTheme="minorHAnsi" w:eastAsia="Arial Unicode MS" w:hAnsiTheme="minorHAnsi" w:cs="Arial"/>
          <w:lang w:val="fr-FR"/>
        </w:rPr>
        <w:t xml:space="preserve"> spectacle écologique joué dans les écoles primaires (2020 – 2021) </w:t>
      </w:r>
    </w:p>
    <w:p w14:paraId="60555C03" w14:textId="06CDEA06" w:rsidR="00E44E44" w:rsidRPr="00E44E44" w:rsidRDefault="00E44E44" w:rsidP="00A62A1C">
      <w:pPr>
        <w:ind w:left="-284"/>
        <w:rPr>
          <w:rFonts w:asciiTheme="minorHAnsi" w:eastAsia="Arial Unicode MS" w:hAnsiTheme="minorHAnsi" w:cs="Arial"/>
          <w:lang w:val="fr-FR"/>
        </w:rPr>
      </w:pPr>
      <w:r w:rsidRPr="00E44E44">
        <w:rPr>
          <w:rFonts w:asciiTheme="minorHAnsi" w:eastAsia="Arial Unicode MS" w:hAnsiTheme="minorHAnsi" w:cs="Arial"/>
          <w:lang w:val="fr-FR"/>
        </w:rPr>
        <w:t>• Fausse visiteuse</w:t>
      </w:r>
      <w:r w:rsidR="00395B0D">
        <w:rPr>
          <w:rFonts w:asciiTheme="minorHAnsi" w:eastAsia="Arial Unicode MS" w:hAnsiTheme="minorHAnsi" w:cs="Arial"/>
          <w:lang w:val="fr-FR"/>
        </w:rPr>
        <w:t xml:space="preserve"> / Zombie dans la Maison hantée 4</w:t>
      </w:r>
      <w:r w:rsidRPr="00E44E44">
        <w:rPr>
          <w:rFonts w:asciiTheme="minorHAnsi" w:eastAsia="Arial Unicode MS" w:hAnsiTheme="minorHAnsi" w:cs="Arial"/>
          <w:lang w:val="fr-FR"/>
        </w:rPr>
        <w:t xml:space="preserve"> du Parc Astérix (Octobre – Novembre 2019</w:t>
      </w:r>
      <w:r w:rsidR="00706368">
        <w:rPr>
          <w:rFonts w:asciiTheme="minorHAnsi" w:eastAsia="Arial Unicode MS" w:hAnsiTheme="minorHAnsi" w:cs="Arial"/>
          <w:lang w:val="fr-FR"/>
        </w:rPr>
        <w:t xml:space="preserve"> et 2020</w:t>
      </w:r>
      <w:r w:rsidRPr="00E44E44">
        <w:rPr>
          <w:rFonts w:asciiTheme="minorHAnsi" w:eastAsia="Arial Unicode MS" w:hAnsiTheme="minorHAnsi" w:cs="Arial"/>
          <w:lang w:val="fr-FR"/>
        </w:rPr>
        <w:t>)</w:t>
      </w:r>
    </w:p>
    <w:p w14:paraId="3315296C" w14:textId="4A7CB01C" w:rsidR="00FD1A34" w:rsidRPr="00FD1A34" w:rsidRDefault="00FD1A34" w:rsidP="00A62A1C">
      <w:pPr>
        <w:ind w:left="-284"/>
        <w:rPr>
          <w:rFonts w:asciiTheme="minorHAnsi" w:eastAsia="Arial Unicode MS" w:hAnsiTheme="minorHAnsi" w:cs="Arial"/>
          <w:caps/>
          <w:lang w:val="fr-FR"/>
        </w:rPr>
      </w:pPr>
      <w:r w:rsidRPr="00FD1A34">
        <w:rPr>
          <w:rFonts w:asciiTheme="minorHAnsi" w:eastAsia="Arial Unicode MS" w:hAnsiTheme="minorHAnsi" w:cs="Arial"/>
          <w:lang w:val="fr-FR"/>
        </w:rPr>
        <w:t>•</w:t>
      </w:r>
      <w:r>
        <w:rPr>
          <w:rFonts w:asciiTheme="minorHAnsi" w:eastAsia="Arial Unicode MS" w:hAnsiTheme="minorHAnsi" w:cs="Arial"/>
          <w:lang w:val="fr-FR"/>
        </w:rPr>
        <w:t xml:space="preserve"> </w:t>
      </w:r>
      <w:proofErr w:type="spellStart"/>
      <w:r w:rsidRPr="00FD1A34">
        <w:rPr>
          <w:rFonts w:asciiTheme="minorHAnsi" w:eastAsia="Arial Unicode MS" w:hAnsiTheme="minorHAnsi" w:cs="Arial"/>
          <w:i/>
          <w:lang w:val="fr-FR"/>
        </w:rPr>
        <w:t>Paintbrush</w:t>
      </w:r>
      <w:proofErr w:type="spellEnd"/>
      <w:r w:rsidRPr="00FD1A34">
        <w:rPr>
          <w:rFonts w:asciiTheme="minorHAnsi" w:eastAsia="Arial Unicode MS" w:hAnsiTheme="minorHAnsi" w:cs="Arial"/>
          <w:i/>
          <w:lang w:val="fr-FR"/>
        </w:rPr>
        <w:t xml:space="preserve"> Massacre</w:t>
      </w:r>
      <w:r>
        <w:rPr>
          <w:rFonts w:asciiTheme="minorHAnsi" w:eastAsia="Arial Unicode MS" w:hAnsiTheme="minorHAnsi" w:cs="Arial"/>
          <w:lang w:val="fr-FR"/>
        </w:rPr>
        <w:t xml:space="preserve"> - </w:t>
      </w:r>
      <w:r w:rsidRPr="00FD1A34">
        <w:rPr>
          <w:rFonts w:asciiTheme="minorHAnsi" w:eastAsia="Arial Unicode MS" w:hAnsiTheme="minorHAnsi" w:cs="Arial"/>
          <w:i/>
          <w:lang w:val="fr-FR"/>
        </w:rPr>
        <w:t>Renoir to Renoir</w:t>
      </w:r>
      <w:r>
        <w:rPr>
          <w:rFonts w:asciiTheme="minorHAnsi" w:eastAsia="Arial Unicode MS" w:hAnsiTheme="minorHAnsi" w:cs="Arial"/>
          <w:lang w:val="fr-FR"/>
        </w:rPr>
        <w:t xml:space="preserve"> - </w:t>
      </w:r>
      <w:proofErr w:type="spellStart"/>
      <w:r w:rsidRPr="00FD1A34">
        <w:rPr>
          <w:rFonts w:asciiTheme="minorHAnsi" w:eastAsia="Arial Unicode MS" w:hAnsiTheme="minorHAnsi" w:cs="Arial"/>
          <w:i/>
          <w:lang w:val="fr-FR"/>
        </w:rPr>
        <w:t>Frankikistein</w:t>
      </w:r>
      <w:proofErr w:type="spellEnd"/>
      <w:r>
        <w:rPr>
          <w:rFonts w:asciiTheme="minorHAnsi" w:eastAsia="Arial Unicode MS" w:hAnsiTheme="minorHAnsi" w:cs="Arial"/>
          <w:lang w:val="fr-FR"/>
        </w:rPr>
        <w:t xml:space="preserve">, écrits et mis en scène par Olivier </w:t>
      </w:r>
      <w:proofErr w:type="spellStart"/>
      <w:r>
        <w:rPr>
          <w:rFonts w:asciiTheme="minorHAnsi" w:eastAsia="Arial Unicode MS" w:hAnsiTheme="minorHAnsi" w:cs="Arial"/>
          <w:lang w:val="fr-FR"/>
        </w:rPr>
        <w:t>Bonnardot</w:t>
      </w:r>
      <w:proofErr w:type="spellEnd"/>
      <w:r>
        <w:rPr>
          <w:rFonts w:asciiTheme="minorHAnsi" w:eastAsia="Arial Unicode MS" w:hAnsiTheme="minorHAnsi" w:cs="Arial"/>
          <w:lang w:val="fr-FR"/>
        </w:rPr>
        <w:t xml:space="preserve"> (Ecoles, Collèges, Lycées </w:t>
      </w:r>
      <w:r w:rsidR="00395B0D">
        <w:rPr>
          <w:rFonts w:asciiTheme="minorHAnsi" w:eastAsia="Arial Unicode MS" w:hAnsiTheme="minorHAnsi" w:cs="Arial"/>
          <w:lang w:val="fr-FR"/>
        </w:rPr>
        <w:t>de</w:t>
      </w:r>
      <w:r>
        <w:rPr>
          <w:rFonts w:asciiTheme="minorHAnsi" w:eastAsia="Arial Unicode MS" w:hAnsiTheme="minorHAnsi" w:cs="Arial"/>
          <w:lang w:val="fr-FR"/>
        </w:rPr>
        <w:t xml:space="preserve"> France) </w:t>
      </w:r>
    </w:p>
    <w:p w14:paraId="77161830" w14:textId="4C9BC380" w:rsidR="000A0972" w:rsidRDefault="000A0972" w:rsidP="00FD1A34">
      <w:pPr>
        <w:ind w:left="-284"/>
        <w:rPr>
          <w:rFonts w:asciiTheme="minorHAnsi" w:eastAsia="Arial Unicode MS" w:hAnsiTheme="minorHAnsi" w:cs="Arial"/>
          <w:lang w:val="fr-FR"/>
        </w:rPr>
      </w:pPr>
      <w:r>
        <w:rPr>
          <w:rFonts w:asciiTheme="minorHAnsi" w:eastAsia="Arial Unicode MS" w:hAnsiTheme="minorHAnsi" w:cs="Arial"/>
          <w:i/>
          <w:lang w:val="fr-FR"/>
        </w:rPr>
        <w:t>• A Nous de Jouer</w:t>
      </w:r>
      <w:r w:rsidR="00FD1A34">
        <w:rPr>
          <w:rFonts w:asciiTheme="minorHAnsi" w:eastAsia="Arial Unicode MS" w:hAnsiTheme="minorHAnsi" w:cs="Arial"/>
          <w:lang w:val="fr-FR"/>
        </w:rPr>
        <w:t xml:space="preserve">, écrit et mis en scène par Coralie </w:t>
      </w:r>
      <w:proofErr w:type="spellStart"/>
      <w:r w:rsidR="00FD1A34">
        <w:rPr>
          <w:rFonts w:asciiTheme="minorHAnsi" w:eastAsia="Arial Unicode MS" w:hAnsiTheme="minorHAnsi" w:cs="Arial"/>
          <w:lang w:val="fr-FR"/>
        </w:rPr>
        <w:t>Lascoux</w:t>
      </w:r>
      <w:proofErr w:type="spellEnd"/>
      <w:r w:rsidR="00FD1A34">
        <w:rPr>
          <w:rFonts w:asciiTheme="minorHAnsi" w:eastAsia="Arial Unicode MS" w:hAnsiTheme="minorHAnsi" w:cs="Arial"/>
          <w:lang w:val="fr-FR"/>
        </w:rPr>
        <w:t xml:space="preserve"> </w:t>
      </w:r>
      <w:r>
        <w:rPr>
          <w:rFonts w:asciiTheme="minorHAnsi" w:eastAsia="Arial Unicode MS" w:hAnsiTheme="minorHAnsi" w:cs="Arial"/>
          <w:lang w:val="fr-FR"/>
        </w:rPr>
        <w:t>(Théâtre du Marais, Octobre 2018</w:t>
      </w:r>
      <w:r w:rsidR="003C3E57">
        <w:rPr>
          <w:rFonts w:asciiTheme="minorHAnsi" w:eastAsia="Arial Unicode MS" w:hAnsiTheme="minorHAnsi" w:cs="Arial"/>
          <w:lang w:val="fr-FR"/>
        </w:rPr>
        <w:t xml:space="preserve"> – </w:t>
      </w:r>
      <w:r w:rsidR="00500A04">
        <w:rPr>
          <w:rFonts w:asciiTheme="minorHAnsi" w:eastAsia="Arial Unicode MS" w:hAnsiTheme="minorHAnsi" w:cs="Arial"/>
          <w:lang w:val="fr-FR"/>
        </w:rPr>
        <w:t>Février</w:t>
      </w:r>
      <w:r w:rsidR="003C3E57">
        <w:rPr>
          <w:rFonts w:asciiTheme="minorHAnsi" w:eastAsia="Arial Unicode MS" w:hAnsiTheme="minorHAnsi" w:cs="Arial"/>
          <w:lang w:val="fr-FR"/>
        </w:rPr>
        <w:t xml:space="preserve"> 2018 ; Ecoles</w:t>
      </w:r>
      <w:r>
        <w:rPr>
          <w:rFonts w:asciiTheme="minorHAnsi" w:eastAsia="Arial Unicode MS" w:hAnsiTheme="minorHAnsi" w:cs="Arial"/>
          <w:lang w:val="fr-FR"/>
        </w:rPr>
        <w:t>)</w:t>
      </w:r>
    </w:p>
    <w:p w14:paraId="78B7CFB1" w14:textId="427BC425" w:rsidR="000A0972" w:rsidRPr="000A0972" w:rsidRDefault="000A0972" w:rsidP="00A62A1C">
      <w:pPr>
        <w:ind w:left="-284"/>
        <w:rPr>
          <w:rFonts w:asciiTheme="minorHAnsi" w:eastAsia="Arial Unicode MS" w:hAnsiTheme="minorHAnsi" w:cs="Arial"/>
          <w:lang w:val="fr-FR"/>
        </w:rPr>
      </w:pPr>
      <w:r>
        <w:rPr>
          <w:rFonts w:asciiTheme="minorHAnsi" w:eastAsia="Arial Unicode MS" w:hAnsiTheme="minorHAnsi" w:cs="Arial"/>
          <w:i/>
          <w:lang w:val="fr-FR"/>
        </w:rPr>
        <w:t>• Le Cri du Corps</w:t>
      </w:r>
      <w:r>
        <w:rPr>
          <w:rFonts w:asciiTheme="minorHAnsi" w:eastAsia="Arial Unicode MS" w:hAnsiTheme="minorHAnsi" w:cs="Arial"/>
          <w:lang w:val="fr-FR"/>
        </w:rPr>
        <w:t>, rôle principal de Georgia (Théâtre Darius Milhaud, Octobre 2018)</w:t>
      </w:r>
    </w:p>
    <w:p w14:paraId="0551052A" w14:textId="7B4A8067" w:rsidR="00DC10F4" w:rsidRPr="00A62A1C" w:rsidRDefault="00DC10F4" w:rsidP="00A62A1C">
      <w:pPr>
        <w:ind w:left="-284"/>
        <w:rPr>
          <w:rFonts w:asciiTheme="minorHAnsi" w:eastAsia="Arial Unicode MS" w:hAnsiTheme="minorHAnsi" w:cs="Arial"/>
          <w:i/>
          <w:lang w:val="fr-FR"/>
        </w:rPr>
      </w:pPr>
      <w:r w:rsidRPr="00A62A1C">
        <w:rPr>
          <w:rFonts w:asciiTheme="minorHAnsi" w:eastAsia="Arial Unicode MS" w:hAnsiTheme="minorHAnsi" w:cs="Arial"/>
          <w:i/>
          <w:lang w:val="fr-FR"/>
        </w:rPr>
        <w:t xml:space="preserve">• </w:t>
      </w:r>
      <w:proofErr w:type="spellStart"/>
      <w:r w:rsidRPr="00A62A1C">
        <w:rPr>
          <w:rFonts w:asciiTheme="minorHAnsi" w:eastAsia="Arial Unicode MS" w:hAnsiTheme="minorHAnsi" w:cs="Arial"/>
          <w:i/>
          <w:lang w:val="fr-FR"/>
        </w:rPr>
        <w:t>Screaming</w:t>
      </w:r>
      <w:proofErr w:type="spellEnd"/>
      <w:r w:rsidRPr="00A62A1C">
        <w:rPr>
          <w:rFonts w:asciiTheme="minorHAnsi" w:eastAsia="Arial Unicode MS" w:hAnsiTheme="minorHAnsi" w:cs="Arial"/>
          <w:i/>
          <w:lang w:val="fr-FR"/>
        </w:rPr>
        <w:t xml:space="preserve"> Body</w:t>
      </w:r>
      <w:r w:rsidRPr="00A62A1C">
        <w:rPr>
          <w:rFonts w:asciiTheme="minorHAnsi" w:eastAsia="Arial Unicode MS" w:hAnsiTheme="minorHAnsi" w:cs="Arial"/>
          <w:lang w:val="fr-FR"/>
        </w:rPr>
        <w:t>, rôle principal de</w:t>
      </w:r>
      <w:r w:rsidRPr="00A62A1C">
        <w:rPr>
          <w:rFonts w:asciiTheme="minorHAnsi" w:eastAsia="Arial Unicode MS" w:hAnsiTheme="minorHAnsi" w:cs="Arial"/>
          <w:i/>
          <w:lang w:val="fr-FR"/>
        </w:rPr>
        <w:t xml:space="preserve"> </w:t>
      </w:r>
      <w:r w:rsidRPr="00A62A1C">
        <w:rPr>
          <w:rFonts w:asciiTheme="minorHAnsi" w:eastAsia="Arial Unicode MS" w:hAnsiTheme="minorHAnsi" w:cs="Arial"/>
          <w:lang w:val="fr-FR"/>
        </w:rPr>
        <w:t>Georgia</w:t>
      </w:r>
      <w:r w:rsidR="0091522D" w:rsidRPr="00A62A1C">
        <w:rPr>
          <w:rFonts w:asciiTheme="minorHAnsi" w:eastAsia="Arial Unicode MS" w:hAnsiTheme="minorHAnsi" w:cs="Arial"/>
          <w:lang w:val="fr-FR"/>
        </w:rPr>
        <w:t xml:space="preserve"> </w:t>
      </w:r>
      <w:r w:rsidRPr="00A62A1C">
        <w:rPr>
          <w:rFonts w:asciiTheme="minorHAnsi" w:eastAsia="Arial Unicode MS" w:hAnsiTheme="minorHAnsi" w:cs="Arial"/>
          <w:i/>
          <w:lang w:val="fr-FR"/>
        </w:rPr>
        <w:t>(</w:t>
      </w:r>
      <w:r w:rsidRPr="00A62A1C">
        <w:rPr>
          <w:rFonts w:asciiTheme="minorHAnsi" w:eastAsia="Arial Unicode MS" w:hAnsiTheme="minorHAnsi" w:cs="Arial"/>
          <w:lang w:val="fr-FR"/>
        </w:rPr>
        <w:t xml:space="preserve">Bunker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Theatre</w:t>
      </w:r>
      <w:proofErr w:type="spellEnd"/>
      <w:r w:rsidRPr="00A62A1C">
        <w:rPr>
          <w:rFonts w:asciiTheme="minorHAnsi" w:eastAsia="Arial Unicode MS" w:hAnsiTheme="minorHAnsi" w:cs="Arial"/>
          <w:lang w:val="fr-FR"/>
        </w:rPr>
        <w:t xml:space="preserve">,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Theatre</w:t>
      </w:r>
      <w:proofErr w:type="spellEnd"/>
      <w:r w:rsidRPr="00A62A1C">
        <w:rPr>
          <w:rFonts w:asciiTheme="minorHAnsi" w:eastAsia="Arial Unicode MS" w:hAnsiTheme="minorHAnsi" w:cs="Arial"/>
          <w:lang w:val="fr-FR"/>
        </w:rPr>
        <w:t xml:space="preserve">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Utopia</w:t>
      </w:r>
      <w:proofErr w:type="spellEnd"/>
      <w:r w:rsidRPr="00A62A1C">
        <w:rPr>
          <w:rFonts w:asciiTheme="minorHAnsi" w:eastAsia="Arial Unicode MS" w:hAnsiTheme="minorHAnsi" w:cs="Arial"/>
          <w:lang w:val="fr-FR"/>
        </w:rPr>
        <w:t xml:space="preserve">,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Summerhall</w:t>
      </w:r>
      <w:proofErr w:type="spellEnd"/>
      <w:r w:rsidRPr="00A62A1C">
        <w:rPr>
          <w:rFonts w:asciiTheme="minorHAnsi" w:eastAsia="Arial Unicode MS" w:hAnsiTheme="minorHAnsi" w:cs="Arial"/>
          <w:lang w:val="fr-FR"/>
        </w:rPr>
        <w:t xml:space="preserve"> in Edinburgh, The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Space</w:t>
      </w:r>
      <w:proofErr w:type="spellEnd"/>
      <w:r w:rsidRPr="00A62A1C">
        <w:rPr>
          <w:rFonts w:asciiTheme="minorHAnsi" w:eastAsia="Arial Unicode MS" w:hAnsiTheme="minorHAnsi" w:cs="Arial"/>
          <w:lang w:val="fr-FR"/>
        </w:rPr>
        <w:t xml:space="preserve">) </w:t>
      </w:r>
    </w:p>
    <w:p w14:paraId="34128CE5" w14:textId="68B44AE1" w:rsidR="00DC10F4" w:rsidRPr="00A62A1C" w:rsidRDefault="00DC10F4" w:rsidP="00A62A1C">
      <w:pPr>
        <w:ind w:left="-284"/>
        <w:rPr>
          <w:rFonts w:asciiTheme="minorHAnsi" w:eastAsia="Arial Unicode MS" w:hAnsiTheme="minorHAnsi" w:cs="Arial"/>
          <w:i/>
          <w:lang w:val="fr-FR"/>
        </w:rPr>
      </w:pPr>
      <w:r w:rsidRPr="00A62A1C">
        <w:rPr>
          <w:rFonts w:asciiTheme="minorHAnsi" w:eastAsia="Arial Unicode MS" w:hAnsiTheme="minorHAnsi" w:cs="Arial"/>
          <w:i/>
          <w:lang w:val="fr-FR"/>
        </w:rPr>
        <w:t xml:space="preserve">• Et In </w:t>
      </w:r>
      <w:proofErr w:type="spellStart"/>
      <w:r w:rsidRPr="00A62A1C">
        <w:rPr>
          <w:rFonts w:asciiTheme="minorHAnsi" w:eastAsia="Arial Unicode MS" w:hAnsiTheme="minorHAnsi" w:cs="Arial"/>
          <w:i/>
          <w:lang w:val="fr-FR"/>
        </w:rPr>
        <w:t>Arcadia</w:t>
      </w:r>
      <w:proofErr w:type="spellEnd"/>
      <w:r w:rsidRPr="00A62A1C">
        <w:rPr>
          <w:rFonts w:asciiTheme="minorHAnsi" w:eastAsia="Arial Unicode MS" w:hAnsiTheme="minorHAnsi" w:cs="Arial"/>
          <w:i/>
          <w:lang w:val="fr-FR"/>
        </w:rPr>
        <w:t xml:space="preserve"> Ego, </w:t>
      </w:r>
      <w:r w:rsidRPr="00A62A1C">
        <w:rPr>
          <w:rFonts w:asciiTheme="minorHAnsi" w:eastAsia="Arial Unicode MS" w:hAnsiTheme="minorHAnsi" w:cs="Arial"/>
          <w:lang w:val="fr-FR"/>
        </w:rPr>
        <w:t>Ensemble</w:t>
      </w:r>
      <w:r w:rsidRPr="00A62A1C">
        <w:rPr>
          <w:rFonts w:asciiTheme="minorHAnsi" w:eastAsia="Arial Unicode MS" w:hAnsiTheme="minorHAnsi" w:cs="Arial"/>
          <w:i/>
          <w:lang w:val="fr-FR"/>
        </w:rPr>
        <w:t xml:space="preserve">, </w:t>
      </w:r>
      <w:r w:rsidRPr="00A62A1C">
        <w:rPr>
          <w:rFonts w:asciiTheme="minorHAnsi" w:eastAsia="Arial Unicode MS" w:hAnsiTheme="minorHAnsi" w:cs="Arial"/>
          <w:lang w:val="fr-FR"/>
        </w:rPr>
        <w:t xml:space="preserve">Andrzej and Teresa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Welminski</w:t>
      </w:r>
      <w:proofErr w:type="spellEnd"/>
      <w:r w:rsidRPr="00A62A1C">
        <w:rPr>
          <w:rFonts w:asciiTheme="minorHAnsi" w:eastAsia="Arial Unicode MS" w:hAnsiTheme="minorHAnsi" w:cs="Arial"/>
          <w:i/>
          <w:lang w:val="fr-FR"/>
        </w:rPr>
        <w:t xml:space="preserve"> </w:t>
      </w:r>
      <w:r w:rsidRPr="00A62A1C">
        <w:rPr>
          <w:rFonts w:asciiTheme="minorHAnsi" w:eastAsia="Arial Unicode MS" w:hAnsiTheme="minorHAnsi" w:cs="Arial"/>
          <w:lang w:val="fr-FR"/>
        </w:rPr>
        <w:t xml:space="preserve">(38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Buried</w:t>
      </w:r>
      <w:proofErr w:type="spellEnd"/>
      <w:r w:rsidRPr="00A62A1C">
        <w:rPr>
          <w:rFonts w:asciiTheme="minorHAnsi" w:eastAsia="Arial Unicode MS" w:hAnsiTheme="minorHAnsi" w:cs="Arial"/>
          <w:lang w:val="fr-FR"/>
        </w:rPr>
        <w:t xml:space="preserve"> Roses/ Barn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Theatre</w:t>
      </w:r>
      <w:proofErr w:type="spellEnd"/>
      <w:r w:rsidRPr="00A62A1C">
        <w:rPr>
          <w:rFonts w:asciiTheme="minorHAnsi" w:eastAsia="Arial Unicode MS" w:hAnsiTheme="minorHAnsi" w:cs="Arial"/>
          <w:lang w:val="fr-FR"/>
        </w:rPr>
        <w:t>)</w:t>
      </w:r>
    </w:p>
    <w:p w14:paraId="330681EC" w14:textId="2641918B" w:rsidR="00E44E44" w:rsidRDefault="00DC10F4" w:rsidP="00395B0D">
      <w:pPr>
        <w:ind w:left="-284"/>
        <w:rPr>
          <w:rFonts w:asciiTheme="minorHAnsi" w:eastAsia="Arial Unicode MS" w:hAnsiTheme="minorHAnsi" w:cs="Arial"/>
          <w:i/>
          <w:lang w:val="fr-FR"/>
        </w:rPr>
      </w:pPr>
      <w:r w:rsidRPr="00A62A1C">
        <w:rPr>
          <w:rFonts w:asciiTheme="minorHAnsi" w:eastAsia="Arial Unicode MS" w:hAnsiTheme="minorHAnsi" w:cs="Arial"/>
          <w:i/>
          <w:lang w:val="fr-FR"/>
        </w:rPr>
        <w:t xml:space="preserve">• </w:t>
      </w:r>
      <w:proofErr w:type="spellStart"/>
      <w:r w:rsidRPr="00A62A1C">
        <w:rPr>
          <w:rFonts w:asciiTheme="minorHAnsi" w:eastAsia="Arial Unicode MS" w:hAnsiTheme="minorHAnsi" w:cs="Arial"/>
          <w:i/>
          <w:lang w:val="fr-FR"/>
        </w:rPr>
        <w:t>Orpheus</w:t>
      </w:r>
      <w:proofErr w:type="spellEnd"/>
      <w:r w:rsidRPr="00A62A1C">
        <w:rPr>
          <w:rFonts w:asciiTheme="minorHAnsi" w:eastAsia="Arial Unicode MS" w:hAnsiTheme="minorHAnsi" w:cs="Arial"/>
          <w:i/>
          <w:lang w:val="fr-FR"/>
        </w:rPr>
        <w:t xml:space="preserve"> – The </w:t>
      </w:r>
      <w:proofErr w:type="spellStart"/>
      <w:r w:rsidRPr="00A62A1C">
        <w:rPr>
          <w:rFonts w:asciiTheme="minorHAnsi" w:eastAsia="Arial Unicode MS" w:hAnsiTheme="minorHAnsi" w:cs="Arial"/>
          <w:i/>
          <w:lang w:val="fr-FR"/>
        </w:rPr>
        <w:t>Myth</w:t>
      </w:r>
      <w:proofErr w:type="spellEnd"/>
      <w:r w:rsidRPr="00A62A1C">
        <w:rPr>
          <w:rFonts w:asciiTheme="minorHAnsi" w:eastAsia="Arial Unicode MS" w:hAnsiTheme="minorHAnsi" w:cs="Arial"/>
          <w:i/>
          <w:lang w:val="fr-FR"/>
        </w:rPr>
        <w:t xml:space="preserve"> of Dungeness, rôle d’</w:t>
      </w:r>
      <w:r w:rsidRPr="00A62A1C">
        <w:rPr>
          <w:rFonts w:asciiTheme="minorHAnsi" w:eastAsia="Arial Unicode MS" w:hAnsiTheme="minorHAnsi" w:cs="Arial"/>
          <w:lang w:val="fr-FR"/>
        </w:rPr>
        <w:t xml:space="preserve">Orphée et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Persephone</w:t>
      </w:r>
      <w:proofErr w:type="spellEnd"/>
      <w:r w:rsidRPr="00A62A1C">
        <w:rPr>
          <w:rFonts w:asciiTheme="minorHAnsi" w:eastAsia="Arial Unicode MS" w:hAnsiTheme="minorHAnsi" w:cs="Arial"/>
          <w:lang w:val="fr-FR"/>
        </w:rPr>
        <w:t xml:space="preserve">. Dirigé par Matthieu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Leloup</w:t>
      </w:r>
      <w:proofErr w:type="spellEnd"/>
      <w:r w:rsidRPr="00A62A1C">
        <w:rPr>
          <w:rFonts w:asciiTheme="minorHAnsi" w:eastAsia="Arial Unicode MS" w:hAnsiTheme="minorHAnsi" w:cs="Arial"/>
          <w:lang w:val="fr-FR"/>
        </w:rPr>
        <w:t xml:space="preserve"> de la compagnie Bred In the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Bone</w:t>
      </w:r>
      <w:proofErr w:type="spellEnd"/>
      <w:r w:rsidRPr="00A62A1C">
        <w:rPr>
          <w:rFonts w:asciiTheme="minorHAnsi" w:eastAsia="Arial Unicode MS" w:hAnsiTheme="minorHAnsi" w:cs="Arial"/>
          <w:lang w:val="fr-FR"/>
        </w:rPr>
        <w:t xml:space="preserve">. </w:t>
      </w:r>
      <w:r w:rsidRPr="00A62A1C">
        <w:rPr>
          <w:rFonts w:asciiTheme="minorHAnsi" w:eastAsia="Arial Unicode MS" w:hAnsiTheme="minorHAnsi" w:cs="Arial"/>
          <w:i/>
          <w:lang w:val="fr-FR"/>
        </w:rPr>
        <w:t>(</w:t>
      </w:r>
      <w:r w:rsidRPr="00A62A1C">
        <w:rPr>
          <w:rFonts w:asciiTheme="minorHAnsi" w:eastAsia="Arial Unicode MS" w:hAnsiTheme="minorHAnsi" w:cs="Arial"/>
          <w:lang w:val="fr-FR"/>
        </w:rPr>
        <w:t xml:space="preserve">Rose </w:t>
      </w:r>
      <w:proofErr w:type="spellStart"/>
      <w:r w:rsidRPr="00A62A1C">
        <w:rPr>
          <w:rFonts w:asciiTheme="minorHAnsi" w:eastAsia="Arial Unicode MS" w:hAnsiTheme="minorHAnsi" w:cs="Arial"/>
          <w:lang w:val="fr-FR"/>
        </w:rPr>
        <w:t>Theatre</w:t>
      </w:r>
      <w:proofErr w:type="spellEnd"/>
      <w:r w:rsidRPr="00A62A1C">
        <w:rPr>
          <w:rFonts w:asciiTheme="minorHAnsi" w:eastAsia="Arial Unicode MS" w:hAnsiTheme="minorHAnsi" w:cs="Arial"/>
          <w:lang w:val="fr-FR"/>
        </w:rPr>
        <w:t>)</w:t>
      </w:r>
    </w:p>
    <w:p w14:paraId="309237BB" w14:textId="77777777" w:rsidR="00395B0D" w:rsidRDefault="00395B0D" w:rsidP="00A62A1C">
      <w:pPr>
        <w:ind w:left="-284"/>
        <w:rPr>
          <w:rFonts w:asciiTheme="minorHAnsi" w:eastAsia="Arial Unicode MS" w:hAnsiTheme="minorHAnsi" w:cs="Arial"/>
          <w:b/>
          <w:lang w:val="fr-FR"/>
        </w:rPr>
      </w:pPr>
    </w:p>
    <w:p w14:paraId="7DC084EE" w14:textId="77777777" w:rsidR="000D26AE" w:rsidRDefault="000D26AE" w:rsidP="00A62A1C">
      <w:pPr>
        <w:ind w:left="-284"/>
        <w:rPr>
          <w:rFonts w:asciiTheme="minorHAnsi" w:eastAsia="Arial Unicode MS" w:hAnsiTheme="minorHAnsi" w:cs="Arial"/>
          <w:b/>
          <w:lang w:val="fr-FR"/>
        </w:rPr>
      </w:pPr>
    </w:p>
    <w:p w14:paraId="5DB88736" w14:textId="77777777" w:rsidR="000D26AE" w:rsidRDefault="000D26AE" w:rsidP="00A62A1C">
      <w:pPr>
        <w:ind w:left="-284"/>
        <w:rPr>
          <w:rFonts w:asciiTheme="minorHAnsi" w:eastAsia="Arial Unicode MS" w:hAnsiTheme="minorHAnsi" w:cs="Arial"/>
          <w:b/>
          <w:lang w:val="fr-FR"/>
        </w:rPr>
      </w:pPr>
    </w:p>
    <w:p w14:paraId="0B27FA10" w14:textId="77777777" w:rsidR="000D26AE" w:rsidRPr="00A62A1C" w:rsidRDefault="000D26AE" w:rsidP="00A62A1C">
      <w:pPr>
        <w:ind w:left="-284"/>
        <w:rPr>
          <w:rFonts w:asciiTheme="minorHAnsi" w:eastAsia="Arial Unicode MS" w:hAnsiTheme="minorHAnsi" w:cs="Arial"/>
          <w:b/>
          <w:lang w:val="fr-FR"/>
        </w:rPr>
      </w:pPr>
    </w:p>
    <w:tbl>
      <w:tblPr>
        <w:tblpPr w:leftFromText="141" w:rightFromText="141" w:vertAnchor="text" w:tblpX="-109" w:tblpY="61"/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DC10F4" w:rsidRPr="00A62A1C" w14:paraId="17D82823" w14:textId="77777777" w:rsidTr="00E12737">
        <w:trPr>
          <w:trHeight w:val="387"/>
        </w:trPr>
        <w:tc>
          <w:tcPr>
            <w:tcW w:w="10245" w:type="dxa"/>
            <w:shd w:val="clear" w:color="auto" w:fill="D99594" w:themeFill="accent2" w:themeFillTint="99"/>
          </w:tcPr>
          <w:p w14:paraId="63859CAB" w14:textId="7DB70258" w:rsidR="00DC10F4" w:rsidRPr="00A62A1C" w:rsidRDefault="00A62A1C" w:rsidP="00A62A1C">
            <w:pPr>
              <w:ind w:left="-284"/>
              <w:rPr>
                <w:rFonts w:asciiTheme="minorHAnsi" w:eastAsia="Arial Unicode MS" w:hAnsiTheme="minorHAnsi" w:cs="Arial"/>
                <w:b/>
                <w:lang w:val="fr-FR"/>
              </w:rPr>
            </w:pPr>
            <w:r>
              <w:rPr>
                <w:rFonts w:asciiTheme="minorHAnsi" w:eastAsia="Arial Unicode MS" w:hAnsiTheme="minorHAnsi" w:cs="Arial"/>
                <w:b/>
                <w:lang w:val="fr-FR"/>
              </w:rPr>
              <w:lastRenderedPageBreak/>
              <w:t>M MISE EN SCENE / CREATION</w:t>
            </w:r>
          </w:p>
        </w:tc>
      </w:tr>
    </w:tbl>
    <w:p w14:paraId="2B7C3BA2" w14:textId="77777777" w:rsidR="00DC10F4" w:rsidRDefault="00DC10F4" w:rsidP="00A62A1C">
      <w:pPr>
        <w:ind w:left="-284"/>
        <w:rPr>
          <w:rFonts w:asciiTheme="minorHAnsi" w:eastAsia="Arial Unicode MS" w:hAnsiTheme="minorHAnsi" w:cs="Arial"/>
          <w:b/>
          <w:lang w:val="fr-FR"/>
        </w:rPr>
      </w:pPr>
    </w:p>
    <w:p w14:paraId="14F3C545" w14:textId="2AF2C77C" w:rsidR="000A0972" w:rsidRDefault="000A0972" w:rsidP="00A62A1C">
      <w:pPr>
        <w:ind w:left="-284"/>
        <w:rPr>
          <w:rFonts w:asciiTheme="minorHAnsi" w:eastAsia="Arial Unicode MS" w:hAnsiTheme="minorHAnsi" w:cs="Arial"/>
          <w:lang w:val="fr-FR"/>
        </w:rPr>
      </w:pPr>
      <w:r>
        <w:rPr>
          <w:rFonts w:asciiTheme="minorHAnsi" w:eastAsia="Arial Unicode MS" w:hAnsiTheme="minorHAnsi" w:cs="Arial"/>
          <w:b/>
          <w:lang w:val="fr-FR"/>
        </w:rPr>
        <w:t xml:space="preserve">• </w:t>
      </w:r>
      <w:r w:rsidRPr="000A0972">
        <w:rPr>
          <w:rFonts w:asciiTheme="minorHAnsi" w:eastAsia="Arial Unicode MS" w:hAnsiTheme="minorHAnsi" w:cs="Arial"/>
          <w:lang w:val="fr-FR"/>
        </w:rPr>
        <w:t>Membre fondateur de la compagnie Les P’tites Grenouilles</w:t>
      </w:r>
      <w:r>
        <w:rPr>
          <w:rFonts w:asciiTheme="minorHAnsi" w:eastAsia="Arial Unicode MS" w:hAnsiTheme="minorHAnsi" w:cs="Arial"/>
          <w:lang w:val="fr-FR"/>
        </w:rPr>
        <w:t xml:space="preserve"> </w:t>
      </w:r>
      <w:r w:rsidR="00DB609B">
        <w:rPr>
          <w:rFonts w:asciiTheme="minorHAnsi" w:eastAsia="Arial Unicode MS" w:hAnsiTheme="minorHAnsi" w:cs="Arial"/>
          <w:lang w:val="fr-FR"/>
        </w:rPr>
        <w:t>(</w:t>
      </w:r>
      <w:hyperlink r:id="rId15" w:history="1">
        <w:r w:rsidR="00DB609B" w:rsidRPr="0081483A">
          <w:rPr>
            <w:rStyle w:val="Lienhypertexte"/>
            <w:rFonts w:asciiTheme="minorHAnsi" w:eastAsia="Arial Unicode MS" w:hAnsiTheme="minorHAnsi" w:cs="Arial"/>
            <w:lang w:val="fr-FR"/>
          </w:rPr>
          <w:t>www.lesptitesgrenouilles.com</w:t>
        </w:r>
      </w:hyperlink>
      <w:r w:rsidR="00DB609B">
        <w:rPr>
          <w:rFonts w:asciiTheme="minorHAnsi" w:eastAsia="Arial Unicode MS" w:hAnsiTheme="minorHAnsi" w:cs="Arial"/>
          <w:lang w:val="fr-FR"/>
        </w:rPr>
        <w:t xml:space="preserve">) </w:t>
      </w:r>
      <w:r w:rsidR="00395B0D">
        <w:rPr>
          <w:rFonts w:asciiTheme="minorHAnsi" w:eastAsia="Arial Unicode MS" w:hAnsiTheme="minorHAnsi" w:cs="Arial"/>
          <w:lang w:val="fr-FR"/>
        </w:rPr>
        <w:t xml:space="preserve">fondée en 2018 et de </w:t>
      </w:r>
      <w:r w:rsidR="00395B0D" w:rsidRPr="00A62A1C">
        <w:rPr>
          <w:rFonts w:asciiTheme="minorHAnsi" w:eastAsia="Arial Unicode MS" w:hAnsiTheme="minorHAnsi" w:cs="Arial"/>
          <w:lang w:val="fr-FR"/>
        </w:rPr>
        <w:t>la compagnie Découpage Collective (</w:t>
      </w:r>
      <w:hyperlink r:id="rId16" w:history="1">
        <w:r w:rsidR="00395B0D" w:rsidRPr="00A62A1C">
          <w:rPr>
            <w:rStyle w:val="Lienhypertexte"/>
            <w:rFonts w:asciiTheme="minorHAnsi" w:eastAsia="Arial Unicode MS" w:hAnsiTheme="minorHAnsi" w:cs="Arial"/>
            <w:lang w:val="fr-FR"/>
          </w:rPr>
          <w:t>www.decoupagecollective.com</w:t>
        </w:r>
      </w:hyperlink>
      <w:r w:rsidR="00395B0D" w:rsidRPr="00A62A1C">
        <w:rPr>
          <w:rFonts w:asciiTheme="minorHAnsi" w:eastAsia="Arial Unicode MS" w:hAnsiTheme="minorHAnsi" w:cs="Arial"/>
          <w:lang w:val="fr-FR"/>
        </w:rPr>
        <w:t>) fondée en 2015.</w:t>
      </w:r>
      <w:r w:rsidR="00395B0D">
        <w:rPr>
          <w:rFonts w:asciiTheme="minorHAnsi" w:eastAsia="Arial Unicode MS" w:hAnsiTheme="minorHAnsi" w:cs="Arial"/>
          <w:lang w:val="fr-FR"/>
        </w:rPr>
        <w:t xml:space="preserve"> </w:t>
      </w:r>
      <w:r>
        <w:rPr>
          <w:rFonts w:asciiTheme="minorHAnsi" w:eastAsia="Arial Unicode MS" w:hAnsiTheme="minorHAnsi" w:cs="Arial"/>
          <w:lang w:val="fr-FR"/>
        </w:rPr>
        <w:t xml:space="preserve">Directrice artistique, auteure, comédienne. </w:t>
      </w:r>
    </w:p>
    <w:p w14:paraId="1656F5E9" w14:textId="131E6A2B" w:rsidR="00F76A05" w:rsidRPr="00F76A05" w:rsidRDefault="00F76A05" w:rsidP="00F76A05">
      <w:pPr>
        <w:pStyle w:val="Paragraphedeliste"/>
        <w:numPr>
          <w:ilvl w:val="0"/>
          <w:numId w:val="2"/>
        </w:numPr>
        <w:rPr>
          <w:rFonts w:asciiTheme="minorHAnsi" w:eastAsia="Arial Unicode MS" w:hAnsiTheme="minorHAnsi" w:cs="Arial"/>
          <w:lang w:val="fr-FR"/>
        </w:rPr>
      </w:pPr>
      <w:r w:rsidRPr="00F76A05">
        <w:rPr>
          <w:rFonts w:asciiTheme="minorHAnsi" w:eastAsia="Arial Unicode MS" w:hAnsiTheme="minorHAnsi" w:cs="Arial"/>
          <w:lang w:val="fr-FR"/>
        </w:rPr>
        <w:t>Co-auteur</w:t>
      </w:r>
      <w:r>
        <w:rPr>
          <w:rFonts w:asciiTheme="minorHAnsi" w:eastAsia="Arial Unicode MS" w:hAnsiTheme="minorHAnsi" w:cs="Arial"/>
          <w:lang w:val="fr-FR"/>
        </w:rPr>
        <w:t>e</w:t>
      </w:r>
      <w:r w:rsidRPr="00F76A05">
        <w:rPr>
          <w:rFonts w:asciiTheme="minorHAnsi" w:eastAsia="Arial Unicode MS" w:hAnsiTheme="minorHAnsi" w:cs="Arial"/>
          <w:lang w:val="fr-FR"/>
        </w:rPr>
        <w:t xml:space="preserve"> de la pièce</w:t>
      </w:r>
      <w:r w:rsidRPr="00F76A05">
        <w:rPr>
          <w:rFonts w:asciiTheme="minorHAnsi" w:eastAsia="Arial Unicode MS" w:hAnsiTheme="minorHAnsi" w:cs="Arial"/>
          <w:b/>
          <w:lang w:val="fr-FR"/>
        </w:rPr>
        <w:t xml:space="preserve"> </w:t>
      </w:r>
      <w:r w:rsidRPr="00F76A05">
        <w:rPr>
          <w:rFonts w:asciiTheme="minorHAnsi" w:eastAsia="Arial Unicode MS" w:hAnsiTheme="minorHAnsi" w:cs="Arial"/>
          <w:b/>
          <w:i/>
          <w:lang w:val="fr-FR"/>
        </w:rPr>
        <w:t>Papi, c’est quoi la Neige</w:t>
      </w:r>
      <w:r w:rsidRPr="00F76A05">
        <w:rPr>
          <w:rFonts w:asciiTheme="minorHAnsi" w:eastAsia="Arial Unicode MS" w:hAnsiTheme="minorHAnsi" w:cs="Arial"/>
          <w:b/>
          <w:lang w:val="fr-FR"/>
        </w:rPr>
        <w:t xml:space="preserve">, </w:t>
      </w:r>
      <w:r w:rsidRPr="00F76A05">
        <w:rPr>
          <w:rFonts w:asciiTheme="minorHAnsi" w:eastAsia="Arial Unicode MS" w:hAnsiTheme="minorHAnsi" w:cs="Arial"/>
          <w:lang w:val="fr-FR"/>
        </w:rPr>
        <w:t xml:space="preserve">un spectacle interactif sensibilisant les enfants de 3à 10 ans aux enjeux écologiques. </w:t>
      </w:r>
    </w:p>
    <w:p w14:paraId="7B761474" w14:textId="583C0F29" w:rsidR="00F76A05" w:rsidRPr="00F76A05" w:rsidRDefault="00F76A05" w:rsidP="00F76A05">
      <w:pPr>
        <w:pStyle w:val="Paragraphedeliste"/>
        <w:numPr>
          <w:ilvl w:val="0"/>
          <w:numId w:val="2"/>
        </w:numPr>
        <w:rPr>
          <w:rFonts w:asciiTheme="minorHAnsi" w:eastAsia="Arial Unicode MS" w:hAnsiTheme="minorHAnsi" w:cs="Arial"/>
          <w:lang w:val="fr-FR"/>
        </w:rPr>
      </w:pPr>
      <w:r w:rsidRPr="00F76A05">
        <w:rPr>
          <w:rFonts w:asciiTheme="minorHAnsi" w:eastAsia="Arial Unicode MS" w:hAnsiTheme="minorHAnsi" w:cs="Arial"/>
          <w:lang w:val="fr-FR"/>
        </w:rPr>
        <w:t>Co-auteur</w:t>
      </w:r>
      <w:r>
        <w:rPr>
          <w:rFonts w:asciiTheme="minorHAnsi" w:eastAsia="Arial Unicode MS" w:hAnsiTheme="minorHAnsi" w:cs="Arial"/>
          <w:lang w:val="fr-FR"/>
        </w:rPr>
        <w:t>e</w:t>
      </w:r>
      <w:r w:rsidRPr="00F76A05">
        <w:rPr>
          <w:rFonts w:asciiTheme="minorHAnsi" w:eastAsia="Arial Unicode MS" w:hAnsiTheme="minorHAnsi" w:cs="Arial"/>
          <w:lang w:val="fr-FR"/>
        </w:rPr>
        <w:t xml:space="preserve"> de la pièce</w:t>
      </w:r>
      <w:r>
        <w:rPr>
          <w:rFonts w:asciiTheme="minorHAnsi" w:eastAsia="Arial Unicode MS" w:hAnsiTheme="minorHAnsi" w:cs="Arial"/>
          <w:b/>
          <w:lang w:val="fr-FR"/>
        </w:rPr>
        <w:t xml:space="preserve"> </w:t>
      </w:r>
      <w:proofErr w:type="spellStart"/>
      <w:r w:rsidRPr="00F76A05">
        <w:rPr>
          <w:rFonts w:asciiTheme="minorHAnsi" w:eastAsia="Arial Unicode MS" w:hAnsiTheme="minorHAnsi" w:cs="Arial"/>
          <w:b/>
          <w:i/>
          <w:lang w:val="fr-FR"/>
        </w:rPr>
        <w:t>Give</w:t>
      </w:r>
      <w:proofErr w:type="spellEnd"/>
      <w:r w:rsidRPr="00F76A05">
        <w:rPr>
          <w:rFonts w:asciiTheme="minorHAnsi" w:eastAsia="Arial Unicode MS" w:hAnsiTheme="minorHAnsi" w:cs="Arial"/>
          <w:b/>
          <w:i/>
          <w:lang w:val="fr-FR"/>
        </w:rPr>
        <w:t xml:space="preserve"> Me Five</w:t>
      </w:r>
      <w:r>
        <w:rPr>
          <w:rFonts w:asciiTheme="minorHAnsi" w:eastAsia="Arial Unicode MS" w:hAnsiTheme="minorHAnsi" w:cs="Arial"/>
          <w:b/>
          <w:lang w:val="fr-FR"/>
        </w:rPr>
        <w:t xml:space="preserve">, </w:t>
      </w:r>
      <w:r w:rsidRPr="00F76A05">
        <w:rPr>
          <w:rFonts w:asciiTheme="minorHAnsi" w:eastAsia="Arial Unicode MS" w:hAnsiTheme="minorHAnsi" w:cs="Arial"/>
          <w:lang w:val="fr-FR"/>
        </w:rPr>
        <w:t xml:space="preserve">enseignant l’anglais aux enfants de 3 à 10 ans de manière ludique et dynamique. </w:t>
      </w:r>
    </w:p>
    <w:p w14:paraId="749EDD19" w14:textId="77777777" w:rsidR="00395B0D" w:rsidRDefault="00F76A05" w:rsidP="00395B0D">
      <w:pPr>
        <w:pStyle w:val="Paragraphedeliste"/>
        <w:numPr>
          <w:ilvl w:val="0"/>
          <w:numId w:val="2"/>
        </w:numPr>
        <w:rPr>
          <w:rFonts w:asciiTheme="minorHAnsi" w:eastAsia="Arial Unicode MS" w:hAnsiTheme="minorHAnsi" w:cs="Arial"/>
          <w:lang w:val="fr-FR"/>
        </w:rPr>
      </w:pPr>
      <w:r w:rsidRPr="00F76A05">
        <w:rPr>
          <w:rFonts w:asciiTheme="minorHAnsi" w:eastAsia="Arial Unicode MS" w:hAnsiTheme="minorHAnsi" w:cs="Arial"/>
          <w:lang w:val="fr-FR"/>
        </w:rPr>
        <w:t>Co-auteure de la pièce-atelier</w:t>
      </w:r>
      <w:r>
        <w:rPr>
          <w:rFonts w:asciiTheme="minorHAnsi" w:eastAsia="Arial Unicode MS" w:hAnsiTheme="minorHAnsi" w:cs="Arial"/>
          <w:b/>
          <w:lang w:val="fr-FR"/>
        </w:rPr>
        <w:t xml:space="preserve"> </w:t>
      </w:r>
      <w:r w:rsidRPr="00F76A05">
        <w:rPr>
          <w:rFonts w:asciiTheme="minorHAnsi" w:eastAsia="Arial Unicode MS" w:hAnsiTheme="minorHAnsi" w:cs="Arial"/>
          <w:b/>
          <w:i/>
          <w:lang w:val="fr-FR"/>
        </w:rPr>
        <w:t xml:space="preserve">To The </w:t>
      </w:r>
      <w:proofErr w:type="spellStart"/>
      <w:r w:rsidRPr="00F76A05">
        <w:rPr>
          <w:rFonts w:asciiTheme="minorHAnsi" w:eastAsia="Arial Unicode MS" w:hAnsiTheme="minorHAnsi" w:cs="Arial"/>
          <w:b/>
          <w:i/>
          <w:lang w:val="fr-FR"/>
        </w:rPr>
        <w:t>Lighthouse</w:t>
      </w:r>
      <w:proofErr w:type="spellEnd"/>
      <w:r>
        <w:rPr>
          <w:rFonts w:asciiTheme="minorHAnsi" w:eastAsia="Arial Unicode MS" w:hAnsiTheme="minorHAnsi" w:cs="Arial"/>
          <w:b/>
          <w:lang w:val="fr-FR"/>
        </w:rPr>
        <w:t xml:space="preserve">, </w:t>
      </w:r>
      <w:r w:rsidRPr="00F76A05">
        <w:rPr>
          <w:rFonts w:asciiTheme="minorHAnsi" w:eastAsia="Arial Unicode MS" w:hAnsiTheme="minorHAnsi" w:cs="Arial"/>
          <w:lang w:val="fr-FR"/>
        </w:rPr>
        <w:t>un spectacle inspiré de la vie d’Edison et Virginia Woolf, mobilisant les collégiens pour pratiquer à l’oral l’anglais dans leur salle de classe.</w:t>
      </w:r>
    </w:p>
    <w:p w14:paraId="696C7AFC" w14:textId="32A7EEB8" w:rsidR="0091522D" w:rsidRPr="00395B0D" w:rsidRDefault="00395B0D" w:rsidP="00395B0D">
      <w:pPr>
        <w:pStyle w:val="Paragraphedeliste"/>
        <w:numPr>
          <w:ilvl w:val="0"/>
          <w:numId w:val="2"/>
        </w:numPr>
        <w:rPr>
          <w:rFonts w:asciiTheme="minorHAnsi" w:eastAsia="Arial Unicode MS" w:hAnsiTheme="minorHAnsi" w:cs="Arial"/>
          <w:lang w:val="fr-FR"/>
        </w:rPr>
      </w:pPr>
      <w:r>
        <w:rPr>
          <w:rFonts w:asciiTheme="minorHAnsi" w:eastAsia="Arial Unicode MS" w:hAnsiTheme="minorHAnsi" w:cs="Arial"/>
          <w:lang w:val="fr-FR"/>
        </w:rPr>
        <w:t>Auteure de la p</w:t>
      </w:r>
      <w:r w:rsidR="0091522D" w:rsidRPr="00395B0D">
        <w:rPr>
          <w:rFonts w:asciiTheme="minorHAnsi" w:eastAsia="Arial Unicode MS" w:hAnsiTheme="minorHAnsi" w:cs="Arial"/>
          <w:lang w:val="fr-FR"/>
        </w:rPr>
        <w:t xml:space="preserve">ièce </w:t>
      </w:r>
      <w:proofErr w:type="spellStart"/>
      <w:r w:rsidR="0091522D" w:rsidRPr="00395B0D">
        <w:rPr>
          <w:rFonts w:asciiTheme="minorHAnsi" w:eastAsia="Arial Unicode MS" w:hAnsiTheme="minorHAnsi" w:cs="Arial"/>
          <w:b/>
          <w:i/>
          <w:lang w:val="fr-FR"/>
        </w:rPr>
        <w:t>Screaming</w:t>
      </w:r>
      <w:proofErr w:type="spellEnd"/>
      <w:r w:rsidR="0091522D" w:rsidRPr="00395B0D">
        <w:rPr>
          <w:rFonts w:asciiTheme="minorHAnsi" w:eastAsia="Arial Unicode MS" w:hAnsiTheme="minorHAnsi" w:cs="Arial"/>
          <w:b/>
          <w:i/>
          <w:lang w:val="fr-FR"/>
        </w:rPr>
        <w:t xml:space="preserve"> Body</w:t>
      </w:r>
      <w:r>
        <w:rPr>
          <w:rFonts w:asciiTheme="minorHAnsi" w:eastAsia="Arial Unicode MS" w:hAnsiTheme="minorHAnsi" w:cs="Arial"/>
          <w:b/>
          <w:i/>
          <w:lang w:val="fr-FR"/>
        </w:rPr>
        <w:t xml:space="preserve"> </w:t>
      </w:r>
      <w:r w:rsidRPr="00395B0D">
        <w:rPr>
          <w:rFonts w:asciiTheme="minorHAnsi" w:eastAsia="Arial Unicode MS" w:hAnsiTheme="minorHAnsi" w:cs="Arial"/>
          <w:lang w:val="fr-FR"/>
        </w:rPr>
        <w:t>et</w:t>
      </w:r>
      <w:r w:rsidR="0091522D" w:rsidRPr="00395B0D">
        <w:rPr>
          <w:rFonts w:asciiTheme="minorHAnsi" w:eastAsia="Arial Unicode MS" w:hAnsiTheme="minorHAnsi" w:cs="Arial"/>
          <w:lang w:val="fr-FR"/>
        </w:rPr>
        <w:t xml:space="preserve"> de </w:t>
      </w:r>
      <w:proofErr w:type="spellStart"/>
      <w:r w:rsidR="00DC10F4" w:rsidRPr="00395B0D">
        <w:rPr>
          <w:rFonts w:asciiTheme="minorHAnsi" w:eastAsia="Arial Unicode MS" w:hAnsiTheme="minorHAnsi" w:cs="Arial"/>
          <w:b/>
          <w:i/>
          <w:lang w:val="fr-FR"/>
        </w:rPr>
        <w:t>Lost</w:t>
      </w:r>
      <w:proofErr w:type="spellEnd"/>
      <w:r w:rsidR="00DC10F4" w:rsidRPr="00395B0D">
        <w:rPr>
          <w:rFonts w:asciiTheme="minorHAnsi" w:eastAsia="Arial Unicode MS" w:hAnsiTheme="minorHAnsi" w:cs="Arial"/>
          <w:b/>
          <w:i/>
          <w:lang w:val="fr-FR"/>
        </w:rPr>
        <w:t xml:space="preserve"> Game</w:t>
      </w:r>
      <w:r w:rsidR="0091522D" w:rsidRPr="00395B0D">
        <w:rPr>
          <w:rFonts w:asciiTheme="minorHAnsi" w:eastAsia="Arial Unicode MS" w:hAnsiTheme="minorHAnsi" w:cs="Arial"/>
          <w:i/>
          <w:lang w:val="fr-FR"/>
        </w:rPr>
        <w:t xml:space="preserve">, </w:t>
      </w:r>
      <w:r w:rsidR="0091522D" w:rsidRPr="00395B0D">
        <w:rPr>
          <w:rFonts w:asciiTheme="minorHAnsi" w:eastAsia="Arial Unicode MS" w:hAnsiTheme="minorHAnsi" w:cs="Arial"/>
          <w:lang w:val="fr-FR"/>
        </w:rPr>
        <w:t>joué</w:t>
      </w:r>
      <w:r>
        <w:rPr>
          <w:rFonts w:asciiTheme="minorHAnsi" w:eastAsia="Arial Unicode MS" w:hAnsiTheme="minorHAnsi" w:cs="Arial"/>
          <w:lang w:val="fr-FR"/>
        </w:rPr>
        <w:t>es</w:t>
      </w:r>
      <w:r w:rsidR="0091522D" w:rsidRPr="00395B0D">
        <w:rPr>
          <w:rFonts w:asciiTheme="minorHAnsi" w:eastAsia="Arial Unicode MS" w:hAnsiTheme="minorHAnsi" w:cs="Arial"/>
          <w:lang w:val="fr-FR"/>
        </w:rPr>
        <w:t xml:space="preserve"> au festival d’Edinburgh, au festival d’Avignon et au théâtre de Ménilmontant. </w:t>
      </w:r>
    </w:p>
    <w:p w14:paraId="2120A532" w14:textId="77777777" w:rsidR="000A0972" w:rsidRPr="00A62A1C" w:rsidRDefault="000A0972" w:rsidP="00204D91">
      <w:pPr>
        <w:ind w:left="-284" w:firstLine="284"/>
        <w:rPr>
          <w:rFonts w:asciiTheme="minorHAnsi" w:eastAsia="Arial Unicode MS" w:hAnsiTheme="minorHAnsi" w:cs="Arial"/>
          <w:lang w:val="fr-FR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62A1C" w:rsidRPr="00A62A1C" w14:paraId="1DEF485E" w14:textId="77777777" w:rsidTr="00A62A1C">
        <w:trPr>
          <w:trHeight w:val="360"/>
        </w:trPr>
        <w:tc>
          <w:tcPr>
            <w:tcW w:w="10004" w:type="dxa"/>
            <w:shd w:val="clear" w:color="auto" w:fill="D99594" w:themeFill="accent2" w:themeFillTint="99"/>
          </w:tcPr>
          <w:p w14:paraId="381F2586" w14:textId="00D62A3F" w:rsidR="00A62A1C" w:rsidRPr="00A62A1C" w:rsidRDefault="00E12737" w:rsidP="00A62A1C">
            <w:pPr>
              <w:ind w:left="-284" w:firstLine="110"/>
              <w:rPr>
                <w:rFonts w:asciiTheme="minorHAnsi" w:eastAsia="Arial Unicode MS" w:hAnsiTheme="minorHAnsi" w:cs="Arial"/>
                <w:b/>
                <w:lang w:val="fr-FR"/>
              </w:rPr>
            </w:pPr>
            <w:r>
              <w:rPr>
                <w:rFonts w:asciiTheme="minorHAnsi" w:eastAsia="Arial Unicode MS" w:hAnsiTheme="minorHAnsi" w:cs="Arial"/>
                <w:b/>
                <w:lang w:val="fr-FR"/>
              </w:rPr>
              <w:t xml:space="preserve">   ATELIERS / TRAVAIL EN ENTREPRISE</w:t>
            </w:r>
            <w:r w:rsidR="00A62A1C" w:rsidRPr="00A62A1C">
              <w:rPr>
                <w:rFonts w:asciiTheme="minorHAnsi" w:eastAsia="Arial Unicode MS" w:hAnsiTheme="minorHAnsi" w:cs="Arial"/>
                <w:b/>
                <w:lang w:val="fr-FR"/>
              </w:rPr>
              <w:t xml:space="preserve"> </w:t>
            </w:r>
          </w:p>
        </w:tc>
      </w:tr>
    </w:tbl>
    <w:p w14:paraId="16D5E5BB" w14:textId="77777777" w:rsidR="00DB609B" w:rsidRDefault="00DB609B" w:rsidP="00A62A1C">
      <w:pPr>
        <w:ind w:left="-284" w:firstLine="284"/>
        <w:rPr>
          <w:rFonts w:asciiTheme="minorHAnsi" w:eastAsia="Arial Unicode MS" w:hAnsiTheme="minorHAnsi" w:cs="Arial"/>
          <w:b/>
          <w:lang w:val="fr-FR"/>
        </w:rPr>
      </w:pPr>
    </w:p>
    <w:p w14:paraId="31EC59D4" w14:textId="38F3140F" w:rsidR="00E44E44" w:rsidRDefault="003C3E57" w:rsidP="00E44E44">
      <w:pPr>
        <w:ind w:left="-284" w:firstLine="284"/>
        <w:rPr>
          <w:rFonts w:asciiTheme="minorHAnsi" w:eastAsia="Arial Unicode MS" w:hAnsiTheme="minorHAnsi" w:cs="Arial"/>
          <w:lang w:val="fr-FR"/>
        </w:rPr>
      </w:pPr>
      <w:r>
        <w:rPr>
          <w:rFonts w:asciiTheme="minorHAnsi" w:eastAsia="Arial Unicode MS" w:hAnsiTheme="minorHAnsi" w:cs="Arial"/>
          <w:b/>
          <w:lang w:val="fr-FR"/>
        </w:rPr>
        <w:t xml:space="preserve">• </w:t>
      </w:r>
      <w:r w:rsidRPr="00FD1A34">
        <w:rPr>
          <w:rFonts w:asciiTheme="minorHAnsi" w:eastAsia="Arial Unicode MS" w:hAnsiTheme="minorHAnsi" w:cs="Arial"/>
          <w:b/>
          <w:lang w:val="fr-FR"/>
        </w:rPr>
        <w:t>Spectacles</w:t>
      </w:r>
      <w:r>
        <w:rPr>
          <w:rFonts w:asciiTheme="minorHAnsi" w:eastAsia="Arial Unicode MS" w:hAnsiTheme="minorHAnsi" w:cs="Arial"/>
          <w:lang w:val="fr-FR"/>
        </w:rPr>
        <w:t xml:space="preserve"> </w:t>
      </w:r>
      <w:r w:rsidR="00FD1A34">
        <w:rPr>
          <w:rFonts w:asciiTheme="minorHAnsi" w:eastAsia="Arial Unicode MS" w:hAnsiTheme="minorHAnsi" w:cs="Arial"/>
          <w:lang w:val="fr-FR"/>
        </w:rPr>
        <w:t xml:space="preserve">écrits et mis en Scène par Olivier </w:t>
      </w:r>
      <w:proofErr w:type="spellStart"/>
      <w:r w:rsidR="00FD1A34">
        <w:rPr>
          <w:rFonts w:asciiTheme="minorHAnsi" w:eastAsia="Arial Unicode MS" w:hAnsiTheme="minorHAnsi" w:cs="Arial"/>
          <w:lang w:val="fr-FR"/>
        </w:rPr>
        <w:t>Bonnardot</w:t>
      </w:r>
      <w:proofErr w:type="spellEnd"/>
      <w:r w:rsidR="00FD1A34">
        <w:rPr>
          <w:rFonts w:asciiTheme="minorHAnsi" w:eastAsia="Arial Unicode MS" w:hAnsiTheme="minorHAnsi" w:cs="Arial"/>
          <w:lang w:val="fr-FR"/>
        </w:rPr>
        <w:t xml:space="preserve"> (</w:t>
      </w:r>
      <w:proofErr w:type="spellStart"/>
      <w:r w:rsidR="00FD1A34" w:rsidRPr="00FD1A34">
        <w:rPr>
          <w:rFonts w:asciiTheme="minorHAnsi" w:eastAsia="Arial Unicode MS" w:hAnsiTheme="minorHAnsi" w:cs="Arial"/>
          <w:i/>
          <w:lang w:val="fr-FR"/>
        </w:rPr>
        <w:t>Paintbrush</w:t>
      </w:r>
      <w:proofErr w:type="spellEnd"/>
      <w:r w:rsidR="00FD1A34" w:rsidRPr="00FD1A34">
        <w:rPr>
          <w:rFonts w:asciiTheme="minorHAnsi" w:eastAsia="Arial Unicode MS" w:hAnsiTheme="minorHAnsi" w:cs="Arial"/>
          <w:i/>
          <w:lang w:val="fr-FR"/>
        </w:rPr>
        <w:t xml:space="preserve"> Massacre</w:t>
      </w:r>
      <w:r w:rsidR="00FD1A34">
        <w:rPr>
          <w:rFonts w:asciiTheme="minorHAnsi" w:eastAsia="Arial Unicode MS" w:hAnsiTheme="minorHAnsi" w:cs="Arial"/>
          <w:lang w:val="fr-FR"/>
        </w:rPr>
        <w:t xml:space="preserve">, </w:t>
      </w:r>
      <w:r w:rsidR="00FD1A34" w:rsidRPr="00FD1A34">
        <w:rPr>
          <w:rFonts w:asciiTheme="minorHAnsi" w:eastAsia="Arial Unicode MS" w:hAnsiTheme="minorHAnsi" w:cs="Arial"/>
          <w:i/>
          <w:lang w:val="fr-FR"/>
        </w:rPr>
        <w:t>Renoir to Renoir</w:t>
      </w:r>
      <w:r w:rsidR="00FD1A34">
        <w:rPr>
          <w:rFonts w:asciiTheme="minorHAnsi" w:eastAsia="Arial Unicode MS" w:hAnsiTheme="minorHAnsi" w:cs="Arial"/>
          <w:lang w:val="fr-FR"/>
        </w:rPr>
        <w:t xml:space="preserve">, </w:t>
      </w:r>
      <w:proofErr w:type="spellStart"/>
      <w:r w:rsidR="00FD1A34" w:rsidRPr="00FD1A34">
        <w:rPr>
          <w:rFonts w:asciiTheme="minorHAnsi" w:eastAsia="Arial Unicode MS" w:hAnsiTheme="minorHAnsi" w:cs="Arial"/>
          <w:i/>
          <w:lang w:val="fr-FR"/>
        </w:rPr>
        <w:t>Frankikistein</w:t>
      </w:r>
      <w:proofErr w:type="spellEnd"/>
      <w:r w:rsidR="00FD1A34">
        <w:rPr>
          <w:rFonts w:asciiTheme="minorHAnsi" w:eastAsia="Arial Unicode MS" w:hAnsiTheme="minorHAnsi" w:cs="Arial"/>
          <w:lang w:val="fr-FR"/>
        </w:rPr>
        <w:t xml:space="preserve">) </w:t>
      </w:r>
      <w:r>
        <w:rPr>
          <w:rFonts w:asciiTheme="minorHAnsi" w:eastAsia="Arial Unicode MS" w:hAnsiTheme="minorHAnsi" w:cs="Arial"/>
          <w:lang w:val="fr-FR"/>
        </w:rPr>
        <w:t xml:space="preserve">et </w:t>
      </w:r>
      <w:r w:rsidRPr="00FD1A34">
        <w:rPr>
          <w:rFonts w:asciiTheme="minorHAnsi" w:eastAsia="Arial Unicode MS" w:hAnsiTheme="minorHAnsi" w:cs="Arial"/>
          <w:b/>
          <w:lang w:val="fr-FR"/>
        </w:rPr>
        <w:t>Ateliers en Anglais</w:t>
      </w:r>
      <w:r>
        <w:rPr>
          <w:rFonts w:asciiTheme="minorHAnsi" w:eastAsia="Arial Unicode MS" w:hAnsiTheme="minorHAnsi" w:cs="Arial"/>
          <w:lang w:val="fr-FR"/>
        </w:rPr>
        <w:t xml:space="preserve"> dans les écoles</w:t>
      </w:r>
      <w:r w:rsidR="00500A04">
        <w:rPr>
          <w:rFonts w:asciiTheme="minorHAnsi" w:eastAsia="Arial Unicode MS" w:hAnsiTheme="minorHAnsi" w:cs="Arial"/>
          <w:lang w:val="fr-FR"/>
        </w:rPr>
        <w:t>,</w:t>
      </w:r>
      <w:r>
        <w:rPr>
          <w:rFonts w:asciiTheme="minorHAnsi" w:eastAsia="Arial Unicode MS" w:hAnsiTheme="minorHAnsi" w:cs="Arial"/>
          <w:lang w:val="fr-FR"/>
        </w:rPr>
        <w:t xml:space="preserve"> collèges </w:t>
      </w:r>
      <w:r w:rsidR="00500A04">
        <w:rPr>
          <w:rFonts w:asciiTheme="minorHAnsi" w:eastAsia="Arial Unicode MS" w:hAnsiTheme="minorHAnsi" w:cs="Arial"/>
          <w:lang w:val="fr-FR"/>
        </w:rPr>
        <w:t xml:space="preserve">et Lycées </w:t>
      </w:r>
      <w:r>
        <w:rPr>
          <w:rFonts w:asciiTheme="minorHAnsi" w:eastAsia="Arial Unicode MS" w:hAnsiTheme="minorHAnsi" w:cs="Arial"/>
          <w:lang w:val="fr-FR"/>
        </w:rPr>
        <w:t xml:space="preserve">avec la compagnie </w:t>
      </w:r>
      <w:r w:rsidRPr="003C3E57">
        <w:rPr>
          <w:rFonts w:asciiTheme="minorHAnsi" w:eastAsia="Arial Unicode MS" w:hAnsiTheme="minorHAnsi" w:cs="Arial"/>
          <w:b/>
          <w:lang w:val="fr-FR"/>
        </w:rPr>
        <w:t>Sultan Bacchus</w:t>
      </w:r>
      <w:r>
        <w:rPr>
          <w:rFonts w:asciiTheme="minorHAnsi" w:eastAsia="Arial Unicode MS" w:hAnsiTheme="minorHAnsi" w:cs="Arial"/>
          <w:lang w:val="fr-FR"/>
        </w:rPr>
        <w:t xml:space="preserve">, soutenue par le rectorat. </w:t>
      </w:r>
    </w:p>
    <w:p w14:paraId="0F8A5A56" w14:textId="19C56497" w:rsidR="003C3E57" w:rsidRPr="003C3E57" w:rsidRDefault="003C3E57" w:rsidP="00A62A1C">
      <w:pPr>
        <w:ind w:left="-284" w:firstLine="284"/>
        <w:rPr>
          <w:rFonts w:asciiTheme="minorHAnsi" w:eastAsia="Arial Unicode MS" w:hAnsiTheme="minorHAnsi" w:cs="Arial"/>
          <w:lang w:val="fr-FR"/>
        </w:rPr>
      </w:pPr>
      <w:r>
        <w:rPr>
          <w:rFonts w:asciiTheme="minorHAnsi" w:eastAsia="Arial Unicode MS" w:hAnsiTheme="minorHAnsi" w:cs="Arial"/>
          <w:b/>
          <w:lang w:val="fr-FR"/>
        </w:rPr>
        <w:t xml:space="preserve">• Animations d’anniversaires  en personnages </w:t>
      </w:r>
      <w:r w:rsidRPr="003C3E57">
        <w:rPr>
          <w:rFonts w:asciiTheme="minorHAnsi" w:eastAsia="Arial Unicode MS" w:hAnsiTheme="minorHAnsi" w:cs="Arial"/>
          <w:lang w:val="fr-FR"/>
        </w:rPr>
        <w:t>(</w:t>
      </w:r>
      <w:r>
        <w:rPr>
          <w:rFonts w:asciiTheme="minorHAnsi" w:eastAsia="Arial Unicode MS" w:hAnsiTheme="minorHAnsi" w:cs="Arial"/>
          <w:lang w:val="fr-FR"/>
        </w:rPr>
        <w:t xml:space="preserve">Compagnie </w:t>
      </w:r>
      <w:r w:rsidRPr="00F76A05">
        <w:rPr>
          <w:rFonts w:asciiTheme="minorHAnsi" w:eastAsia="Arial Unicode MS" w:hAnsiTheme="minorHAnsi" w:cs="Arial"/>
          <w:b/>
          <w:lang w:val="fr-FR"/>
        </w:rPr>
        <w:t>Atchoum</w:t>
      </w:r>
      <w:r w:rsidRPr="003C3E57">
        <w:rPr>
          <w:rFonts w:asciiTheme="minorHAnsi" w:eastAsia="Arial Unicode MS" w:hAnsiTheme="minorHAnsi" w:cs="Arial"/>
          <w:lang w:val="fr-FR"/>
        </w:rPr>
        <w:t>)</w:t>
      </w:r>
      <w:r>
        <w:rPr>
          <w:rFonts w:asciiTheme="minorHAnsi" w:eastAsia="Arial Unicode MS" w:hAnsiTheme="minorHAnsi" w:cs="Arial"/>
          <w:lang w:val="fr-FR"/>
        </w:rPr>
        <w:t> : Spectacle de marionnettes, Magie, jeux collectifs…</w:t>
      </w:r>
    </w:p>
    <w:p w14:paraId="7CC8E34C" w14:textId="0A49AABA" w:rsidR="0091522D" w:rsidRDefault="00A62A1C" w:rsidP="00A62A1C">
      <w:pPr>
        <w:ind w:left="-284" w:firstLine="284"/>
        <w:rPr>
          <w:rFonts w:asciiTheme="minorHAnsi" w:eastAsia="Arial Unicode MS" w:hAnsiTheme="minorHAnsi" w:cs="Arial"/>
          <w:lang w:val="fr-FR"/>
        </w:rPr>
      </w:pPr>
      <w:r w:rsidRPr="00A62A1C">
        <w:rPr>
          <w:rFonts w:asciiTheme="minorHAnsi" w:eastAsia="Arial Unicode MS" w:hAnsiTheme="minorHAnsi" w:cs="Arial"/>
          <w:b/>
          <w:lang w:val="fr-FR"/>
        </w:rPr>
        <w:t xml:space="preserve">• </w:t>
      </w:r>
      <w:r w:rsidRPr="00A62A1C">
        <w:rPr>
          <w:rFonts w:asciiTheme="minorHAnsi" w:eastAsia="Arial Unicode MS" w:hAnsiTheme="minorHAnsi" w:cs="Arial"/>
          <w:lang w:val="fr-FR"/>
        </w:rPr>
        <w:t xml:space="preserve">Actrice/Animatrice pour </w:t>
      </w:r>
      <w:r w:rsidRPr="00A62A1C">
        <w:rPr>
          <w:rFonts w:asciiTheme="minorHAnsi" w:eastAsia="Arial Unicode MS" w:hAnsiTheme="minorHAnsi" w:cs="Arial"/>
          <w:b/>
          <w:lang w:val="fr-FR"/>
        </w:rPr>
        <w:t>The SES Group.</w:t>
      </w:r>
      <w:r w:rsidRPr="00A62A1C">
        <w:rPr>
          <w:rFonts w:asciiTheme="minorHAnsi" w:eastAsia="Arial Unicode MS" w:hAnsiTheme="minorHAnsi" w:cs="Arial"/>
          <w:lang w:val="fr-FR"/>
        </w:rPr>
        <w:t xml:space="preserve"> Atelier de formation pour prévenir le sexisme, racisme et harcèlement en entreprise. Deux sessions et enregistrement d’une vidéo de formation (Novembre 2016)</w:t>
      </w:r>
    </w:p>
    <w:p w14:paraId="3F78AFCB" w14:textId="77777777" w:rsidR="00F76A05" w:rsidRDefault="00F76A05" w:rsidP="00A62A1C">
      <w:pPr>
        <w:ind w:left="-284" w:firstLine="284"/>
        <w:rPr>
          <w:rFonts w:asciiTheme="minorHAnsi" w:eastAsia="Arial Unicode MS" w:hAnsiTheme="minorHAnsi" w:cs="Arial"/>
          <w:lang w:val="fr-FR"/>
        </w:rPr>
      </w:pPr>
    </w:p>
    <w:tbl>
      <w:tblPr>
        <w:tblStyle w:val="Grille"/>
        <w:tblW w:w="10003" w:type="dxa"/>
        <w:tblInd w:w="-176" w:type="dxa"/>
        <w:tblLook w:val="04A0" w:firstRow="1" w:lastRow="0" w:firstColumn="1" w:lastColumn="0" w:noHBand="0" w:noVBand="1"/>
      </w:tblPr>
      <w:tblGrid>
        <w:gridCol w:w="10003"/>
      </w:tblGrid>
      <w:tr w:rsidR="00F76A05" w:rsidRPr="00F76A05" w14:paraId="2D3477DC" w14:textId="77777777" w:rsidTr="00F76A05">
        <w:trPr>
          <w:trHeight w:val="300"/>
        </w:trPr>
        <w:tc>
          <w:tcPr>
            <w:tcW w:w="10003" w:type="dxa"/>
            <w:shd w:val="clear" w:color="auto" w:fill="D99594" w:themeFill="accent2" w:themeFillTint="99"/>
          </w:tcPr>
          <w:p w14:paraId="20350604" w14:textId="4BA21665" w:rsidR="00F76A05" w:rsidRPr="00F76A05" w:rsidRDefault="00F76A05" w:rsidP="00F76A05">
            <w:pPr>
              <w:tabs>
                <w:tab w:val="center" w:pos="4893"/>
              </w:tabs>
              <w:rPr>
                <w:rFonts w:asciiTheme="minorHAnsi" w:eastAsia="Arial Unicode MS" w:hAnsiTheme="minorHAnsi" w:cs="Arial"/>
                <w:b/>
                <w:lang w:val="fr-FR"/>
              </w:rPr>
            </w:pPr>
            <w:r>
              <w:rPr>
                <w:rFonts w:asciiTheme="minorHAnsi" w:eastAsia="Arial Unicode MS" w:hAnsiTheme="minorHAnsi" w:cs="Arial"/>
                <w:b/>
                <w:lang w:val="fr-FR"/>
              </w:rPr>
              <w:t>VOIX</w:t>
            </w:r>
            <w:r w:rsidRPr="00F76A05">
              <w:rPr>
                <w:rFonts w:asciiTheme="minorHAnsi" w:eastAsia="Arial Unicode MS" w:hAnsiTheme="minorHAnsi" w:cs="Arial"/>
                <w:b/>
                <w:lang w:val="fr-FR"/>
              </w:rPr>
              <w:t xml:space="preserve"> </w:t>
            </w:r>
            <w:r>
              <w:rPr>
                <w:rFonts w:asciiTheme="minorHAnsi" w:eastAsia="Arial Unicode MS" w:hAnsiTheme="minorHAnsi" w:cs="Arial"/>
                <w:b/>
                <w:lang w:val="fr-FR"/>
              </w:rPr>
              <w:tab/>
            </w:r>
          </w:p>
        </w:tc>
      </w:tr>
    </w:tbl>
    <w:p w14:paraId="25D095EC" w14:textId="77777777" w:rsidR="00793827" w:rsidRDefault="00793827" w:rsidP="00A62A1C">
      <w:pPr>
        <w:ind w:left="-284" w:firstLine="284"/>
        <w:rPr>
          <w:rFonts w:asciiTheme="minorHAnsi" w:eastAsia="Arial Unicode MS" w:hAnsiTheme="minorHAnsi" w:cs="Arial"/>
          <w:b/>
          <w:lang w:val="fr-FR"/>
        </w:rPr>
      </w:pPr>
    </w:p>
    <w:p w14:paraId="61F3470B" w14:textId="56B728E0" w:rsidR="001D40DB" w:rsidRDefault="00F76A05" w:rsidP="001D40DB">
      <w:pPr>
        <w:ind w:left="-284" w:firstLine="284"/>
        <w:rPr>
          <w:rFonts w:asciiTheme="minorHAnsi" w:hAnsiTheme="minorHAnsi"/>
          <w:lang w:val="fr-FR"/>
        </w:rPr>
      </w:pPr>
      <w:r w:rsidRPr="00A62A1C">
        <w:rPr>
          <w:rFonts w:asciiTheme="minorHAnsi" w:hAnsiTheme="minorHAnsi"/>
          <w:lang w:val="fr-FR"/>
        </w:rPr>
        <w:t>•</w:t>
      </w:r>
      <w:r>
        <w:rPr>
          <w:rFonts w:asciiTheme="minorHAnsi" w:hAnsiTheme="minorHAnsi"/>
          <w:lang w:val="fr-FR"/>
        </w:rPr>
        <w:t xml:space="preserve"> </w:t>
      </w:r>
      <w:r w:rsidRPr="00F76A05">
        <w:rPr>
          <w:rFonts w:asciiTheme="minorHAnsi" w:hAnsiTheme="minorHAnsi"/>
          <w:b/>
          <w:lang w:val="fr-FR"/>
        </w:rPr>
        <w:t xml:space="preserve">Enregistrement de voix off en </w:t>
      </w:r>
      <w:proofErr w:type="spellStart"/>
      <w:r w:rsidRPr="00F76A05">
        <w:rPr>
          <w:rFonts w:asciiTheme="minorHAnsi" w:hAnsiTheme="minorHAnsi"/>
          <w:b/>
          <w:lang w:val="fr-FR"/>
        </w:rPr>
        <w:t>post-synchronisation</w:t>
      </w:r>
      <w:proofErr w:type="spellEnd"/>
      <w:r>
        <w:rPr>
          <w:rFonts w:asciiTheme="minorHAnsi" w:hAnsiTheme="minorHAnsi"/>
          <w:lang w:val="fr-FR"/>
        </w:rPr>
        <w:t xml:space="preserve"> pour une publicité destiné</w:t>
      </w:r>
      <w:r w:rsidR="00395B0D">
        <w:rPr>
          <w:rFonts w:asciiTheme="minorHAnsi" w:hAnsiTheme="minorHAnsi"/>
          <w:lang w:val="fr-FR"/>
        </w:rPr>
        <w:t>e</w:t>
      </w:r>
      <w:r>
        <w:rPr>
          <w:rFonts w:asciiTheme="minorHAnsi" w:hAnsiTheme="minorHAnsi"/>
          <w:lang w:val="fr-FR"/>
        </w:rPr>
        <w:t xml:space="preserve"> au lancement de la plateforme </w:t>
      </w:r>
      <w:r w:rsidRPr="00F76A05">
        <w:rPr>
          <w:rFonts w:asciiTheme="minorHAnsi" w:hAnsiTheme="minorHAnsi"/>
          <w:b/>
          <w:lang w:val="fr-FR"/>
        </w:rPr>
        <w:t>Disney +</w:t>
      </w:r>
      <w:r>
        <w:rPr>
          <w:rFonts w:asciiTheme="minorHAnsi" w:hAnsiTheme="minorHAnsi"/>
          <w:lang w:val="fr-FR"/>
        </w:rPr>
        <w:t>.</w:t>
      </w:r>
    </w:p>
    <w:p w14:paraId="4BA7F90F" w14:textId="77777777" w:rsidR="001D40DB" w:rsidRPr="001D40DB" w:rsidRDefault="001D40DB" w:rsidP="001D40DB">
      <w:pPr>
        <w:ind w:left="-284" w:firstLine="284"/>
        <w:rPr>
          <w:rFonts w:asciiTheme="minorHAnsi" w:hAnsiTheme="minorHAnsi"/>
          <w:lang w:val="fr-FR"/>
        </w:rPr>
      </w:pPr>
    </w:p>
    <w:p w14:paraId="5B12174C" w14:textId="77777777" w:rsidR="00F76A05" w:rsidRPr="00A62A1C" w:rsidRDefault="00F76A05" w:rsidP="00F76A05">
      <w:pPr>
        <w:rPr>
          <w:rFonts w:asciiTheme="minorHAnsi" w:eastAsia="Arial Unicode MS" w:hAnsiTheme="minorHAnsi" w:cs="Arial"/>
          <w:b/>
          <w:lang w:val="fr-FR"/>
        </w:rPr>
      </w:pPr>
    </w:p>
    <w:tbl>
      <w:tblPr>
        <w:tblpPr w:leftFromText="141" w:rightFromText="141" w:vertAnchor="text" w:tblpX="-109" w:tblpY="-79"/>
        <w:tblW w:w="9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A62A1C" w:rsidRPr="00A62A1C" w14:paraId="26D25E8B" w14:textId="77777777" w:rsidTr="00A62A1C">
        <w:trPr>
          <w:trHeight w:val="380"/>
        </w:trPr>
        <w:tc>
          <w:tcPr>
            <w:tcW w:w="9980" w:type="dxa"/>
            <w:shd w:val="clear" w:color="auto" w:fill="D99594" w:themeFill="accent2" w:themeFillTint="99"/>
          </w:tcPr>
          <w:p w14:paraId="7FBD938C" w14:textId="5479288C" w:rsidR="00A62A1C" w:rsidRPr="00A62A1C" w:rsidRDefault="00E12737" w:rsidP="00A62A1C">
            <w:pPr>
              <w:ind w:left="-284" w:firstLine="284"/>
              <w:rPr>
                <w:rFonts w:asciiTheme="minorHAnsi" w:eastAsia="Arial Unicode MS" w:hAnsiTheme="minorHAnsi" w:cs="Arial"/>
                <w:b/>
                <w:lang w:val="fr-FR"/>
              </w:rPr>
            </w:pPr>
            <w:r>
              <w:rPr>
                <w:rFonts w:asciiTheme="minorHAnsi" w:eastAsia="Arial Unicode MS" w:hAnsiTheme="minorHAnsi" w:cs="Arial"/>
                <w:b/>
                <w:lang w:val="fr-FR"/>
              </w:rPr>
              <w:t xml:space="preserve">COMPETENCES </w:t>
            </w:r>
          </w:p>
        </w:tc>
      </w:tr>
    </w:tbl>
    <w:p w14:paraId="3A92E874" w14:textId="6E26C5DF" w:rsidR="00A62A1C" w:rsidRPr="00A62A1C" w:rsidRDefault="00A62A1C" w:rsidP="00A62A1C">
      <w:pPr>
        <w:ind w:left="-284" w:firstLine="284"/>
        <w:rPr>
          <w:rFonts w:asciiTheme="minorHAnsi" w:eastAsia="Arial Unicode MS" w:hAnsiTheme="minorHAnsi" w:cs="Arial"/>
          <w:lang w:val="fr-FR"/>
        </w:rPr>
      </w:pPr>
      <w:r w:rsidRPr="00A62A1C">
        <w:rPr>
          <w:rFonts w:asciiTheme="minorHAnsi" w:hAnsiTheme="minorHAnsi"/>
          <w:lang w:val="fr-FR"/>
        </w:rPr>
        <w:t>• Chant (Mezzo-Alto), Chorale</w:t>
      </w:r>
      <w:r w:rsidR="00201E88">
        <w:rPr>
          <w:rFonts w:asciiTheme="minorHAnsi" w:hAnsiTheme="minorHAnsi"/>
          <w:lang w:val="fr-FR"/>
        </w:rPr>
        <w:t>, Piano (Débutante)</w:t>
      </w:r>
    </w:p>
    <w:p w14:paraId="1BC08C43" w14:textId="4756CD2E" w:rsidR="00A62A1C" w:rsidRPr="00A62A1C" w:rsidRDefault="00A62A1C" w:rsidP="00A62A1C">
      <w:pPr>
        <w:pStyle w:val="Default"/>
        <w:ind w:left="-284" w:firstLine="284"/>
        <w:rPr>
          <w:rFonts w:asciiTheme="minorHAnsi" w:hAnsiTheme="minorHAnsi"/>
          <w:bCs/>
        </w:rPr>
      </w:pPr>
      <w:r w:rsidRPr="00A62A1C">
        <w:rPr>
          <w:rFonts w:asciiTheme="minorHAnsi" w:hAnsiTheme="minorHAnsi"/>
          <w:bCs/>
        </w:rPr>
        <w:t>• Clown, Création, Mise en scène</w:t>
      </w:r>
      <w:r w:rsidR="00793827" w:rsidRPr="00A62A1C">
        <w:rPr>
          <w:rFonts w:asciiTheme="minorHAnsi" w:hAnsiTheme="minorHAnsi"/>
          <w:bCs/>
        </w:rPr>
        <w:t xml:space="preserve">, </w:t>
      </w:r>
      <w:r w:rsidRPr="00A62A1C">
        <w:rPr>
          <w:rFonts w:asciiTheme="minorHAnsi" w:hAnsiTheme="minorHAnsi"/>
          <w:bCs/>
        </w:rPr>
        <w:t xml:space="preserve">Improvisation, </w:t>
      </w:r>
      <w:r w:rsidR="00793827" w:rsidRPr="00A62A1C">
        <w:rPr>
          <w:rFonts w:asciiTheme="minorHAnsi" w:hAnsiTheme="minorHAnsi"/>
          <w:bCs/>
        </w:rPr>
        <w:t xml:space="preserve">Théâtre physique, </w:t>
      </w:r>
      <w:r w:rsidR="00074EB7" w:rsidRPr="00A62A1C">
        <w:rPr>
          <w:rFonts w:asciiTheme="minorHAnsi" w:hAnsiTheme="minorHAnsi"/>
          <w:bCs/>
        </w:rPr>
        <w:t>Marionnettes</w:t>
      </w:r>
      <w:r w:rsidR="00793827" w:rsidRPr="00A62A1C">
        <w:rPr>
          <w:rFonts w:asciiTheme="minorHAnsi" w:hAnsiTheme="minorHAnsi"/>
          <w:bCs/>
        </w:rPr>
        <w:t xml:space="preserve">, </w:t>
      </w:r>
      <w:r w:rsidRPr="00A62A1C">
        <w:rPr>
          <w:rFonts w:asciiTheme="minorHAnsi" w:hAnsiTheme="minorHAnsi"/>
          <w:bCs/>
        </w:rPr>
        <w:t>T</w:t>
      </w:r>
      <w:r w:rsidR="00074EB7" w:rsidRPr="00A62A1C">
        <w:rPr>
          <w:rFonts w:asciiTheme="minorHAnsi" w:hAnsiTheme="minorHAnsi"/>
          <w:bCs/>
        </w:rPr>
        <w:t>héâtre</w:t>
      </w:r>
      <w:r w:rsidRPr="00A62A1C">
        <w:rPr>
          <w:rFonts w:asciiTheme="minorHAnsi" w:hAnsiTheme="minorHAnsi"/>
          <w:bCs/>
        </w:rPr>
        <w:t xml:space="preserve"> j</w:t>
      </w:r>
      <w:r w:rsidR="00793827" w:rsidRPr="00A62A1C">
        <w:rPr>
          <w:rFonts w:asciiTheme="minorHAnsi" w:hAnsiTheme="minorHAnsi"/>
          <w:bCs/>
        </w:rPr>
        <w:t xml:space="preserve">eune public, </w:t>
      </w:r>
      <w:r w:rsidRPr="00A62A1C">
        <w:rPr>
          <w:rFonts w:asciiTheme="minorHAnsi" w:hAnsiTheme="minorHAnsi"/>
          <w:bCs/>
        </w:rPr>
        <w:t>direction d’atelier</w:t>
      </w:r>
      <w:r w:rsidR="00FF4529">
        <w:rPr>
          <w:rFonts w:asciiTheme="minorHAnsi" w:hAnsiTheme="minorHAnsi"/>
          <w:bCs/>
        </w:rPr>
        <w:t>s</w:t>
      </w:r>
      <w:r w:rsidRPr="00A62A1C">
        <w:rPr>
          <w:rFonts w:asciiTheme="minorHAnsi" w:hAnsiTheme="minorHAnsi"/>
          <w:bCs/>
        </w:rPr>
        <w:t xml:space="preserve">, animatrice. </w:t>
      </w:r>
    </w:p>
    <w:p w14:paraId="5EDE821F" w14:textId="32E7AE68" w:rsidR="00A62A1C" w:rsidRPr="00A62A1C" w:rsidRDefault="00A62A1C" w:rsidP="00A62A1C">
      <w:pPr>
        <w:pStyle w:val="Default"/>
        <w:ind w:left="-284" w:firstLine="284"/>
        <w:rPr>
          <w:rFonts w:asciiTheme="minorHAnsi" w:hAnsiTheme="minorHAnsi"/>
          <w:bCs/>
        </w:rPr>
      </w:pPr>
      <w:r w:rsidRPr="00A62A1C">
        <w:rPr>
          <w:rFonts w:asciiTheme="minorHAnsi" w:hAnsiTheme="minorHAnsi"/>
          <w:bCs/>
        </w:rPr>
        <w:t xml:space="preserve">• </w:t>
      </w:r>
      <w:r w:rsidR="00706368">
        <w:rPr>
          <w:rFonts w:asciiTheme="minorHAnsi" w:hAnsiTheme="minorHAnsi"/>
          <w:bCs/>
        </w:rPr>
        <w:t>Escalade (6b)</w:t>
      </w:r>
      <w:r w:rsidR="00706368" w:rsidRPr="00A62A1C">
        <w:rPr>
          <w:rFonts w:asciiTheme="minorHAnsi" w:hAnsiTheme="minorHAnsi"/>
          <w:bCs/>
        </w:rPr>
        <w:t xml:space="preserve"> </w:t>
      </w:r>
      <w:r w:rsidRPr="00A62A1C">
        <w:rPr>
          <w:rFonts w:asciiTheme="minorHAnsi" w:hAnsiTheme="minorHAnsi"/>
          <w:bCs/>
        </w:rPr>
        <w:t>C</w:t>
      </w:r>
      <w:r w:rsidR="00793827" w:rsidRPr="00A62A1C">
        <w:rPr>
          <w:rFonts w:asciiTheme="minorHAnsi" w:hAnsiTheme="minorHAnsi"/>
          <w:bCs/>
        </w:rPr>
        <w:t>i</w:t>
      </w:r>
      <w:r w:rsidRPr="00A62A1C">
        <w:rPr>
          <w:rFonts w:asciiTheme="minorHAnsi" w:hAnsiTheme="minorHAnsi"/>
          <w:bCs/>
        </w:rPr>
        <w:t>rque acrobatique (Tissu aérien</w:t>
      </w:r>
      <w:r w:rsidR="00793827" w:rsidRPr="00A62A1C">
        <w:rPr>
          <w:rFonts w:asciiTheme="minorHAnsi" w:hAnsiTheme="minorHAnsi"/>
          <w:bCs/>
        </w:rPr>
        <w:t>, gymnastiq</w:t>
      </w:r>
      <w:r w:rsidRPr="00A62A1C">
        <w:rPr>
          <w:rFonts w:asciiTheme="minorHAnsi" w:hAnsiTheme="minorHAnsi"/>
          <w:bCs/>
        </w:rPr>
        <w:t>ue au sol), ski</w:t>
      </w:r>
      <w:proofErr w:type="gramStart"/>
      <w:r w:rsidR="000A0972">
        <w:rPr>
          <w:rFonts w:asciiTheme="minorHAnsi" w:hAnsiTheme="minorHAnsi"/>
          <w:bCs/>
        </w:rPr>
        <w:t>,.</w:t>
      </w:r>
      <w:proofErr w:type="gramEnd"/>
    </w:p>
    <w:p w14:paraId="4DCFCC0C" w14:textId="0FCC3620" w:rsidR="005A19D8" w:rsidRPr="00A62A1C" w:rsidRDefault="00A62A1C" w:rsidP="00A62A1C">
      <w:pPr>
        <w:pStyle w:val="Default"/>
        <w:ind w:left="-284" w:firstLine="284"/>
        <w:rPr>
          <w:rFonts w:asciiTheme="minorHAnsi" w:hAnsiTheme="minorHAnsi"/>
          <w:bCs/>
        </w:rPr>
      </w:pPr>
      <w:r w:rsidRPr="00A62A1C">
        <w:rPr>
          <w:rFonts w:asciiTheme="minorHAnsi" w:hAnsiTheme="minorHAnsi"/>
          <w:bCs/>
        </w:rPr>
        <w:t xml:space="preserve">• Ecriture </w:t>
      </w:r>
    </w:p>
    <w:p w14:paraId="5F41FFC2" w14:textId="5B7F37F7" w:rsidR="008636E2" w:rsidRPr="00A62A1C" w:rsidRDefault="008636E2" w:rsidP="00A62A1C">
      <w:pPr>
        <w:ind w:left="-284" w:firstLine="284"/>
        <w:rPr>
          <w:rFonts w:asciiTheme="minorHAnsi" w:eastAsia="Arial Unicode MS" w:hAnsiTheme="minorHAnsi" w:cs="Arial"/>
          <w:lang w:val="fr-FR"/>
        </w:rPr>
      </w:pPr>
    </w:p>
    <w:sectPr w:rsidR="008636E2" w:rsidRPr="00A62A1C" w:rsidSect="008636E2">
      <w:headerReference w:type="default" r:id="rId17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550DF" w14:textId="77777777" w:rsidR="00A62A1C" w:rsidRDefault="00A62A1C" w:rsidP="005B1326">
      <w:r>
        <w:separator/>
      </w:r>
    </w:p>
  </w:endnote>
  <w:endnote w:type="continuationSeparator" w:id="0">
    <w:p w14:paraId="393EFDB5" w14:textId="77777777" w:rsidR="00A62A1C" w:rsidRDefault="00A62A1C" w:rsidP="005B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1765" w14:textId="77777777" w:rsidR="00A62A1C" w:rsidRDefault="00A62A1C" w:rsidP="005B1326">
      <w:r>
        <w:separator/>
      </w:r>
    </w:p>
  </w:footnote>
  <w:footnote w:type="continuationSeparator" w:id="0">
    <w:p w14:paraId="33A0241F" w14:textId="77777777" w:rsidR="00A62A1C" w:rsidRDefault="00A62A1C" w:rsidP="005B13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56A5" w14:textId="3181F401" w:rsidR="00A62A1C" w:rsidRDefault="00A62A1C" w:rsidP="008636E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248"/>
    <w:multiLevelType w:val="hybridMultilevel"/>
    <w:tmpl w:val="0FEAD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56D7"/>
    <w:multiLevelType w:val="hybridMultilevel"/>
    <w:tmpl w:val="A184DFE4"/>
    <w:lvl w:ilvl="0" w:tplc="B3C4E2D4">
      <w:numFmt w:val="bullet"/>
      <w:lvlText w:val="-"/>
      <w:lvlJc w:val="left"/>
      <w:pPr>
        <w:ind w:left="76" w:hanging="360"/>
      </w:pPr>
      <w:rPr>
        <w:rFonts w:ascii="Calibri" w:eastAsia="Arial Unicode M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10"/>
    <w:rsid w:val="000114DD"/>
    <w:rsid w:val="00074EB7"/>
    <w:rsid w:val="000834A5"/>
    <w:rsid w:val="000A0972"/>
    <w:rsid w:val="000B32E2"/>
    <w:rsid w:val="000D26AE"/>
    <w:rsid w:val="000E093E"/>
    <w:rsid w:val="00115F9B"/>
    <w:rsid w:val="001D35E7"/>
    <w:rsid w:val="001D40DB"/>
    <w:rsid w:val="00201E88"/>
    <w:rsid w:val="00204D91"/>
    <w:rsid w:val="0022437B"/>
    <w:rsid w:val="002257B8"/>
    <w:rsid w:val="002A4998"/>
    <w:rsid w:val="002B3469"/>
    <w:rsid w:val="002B57BA"/>
    <w:rsid w:val="00387399"/>
    <w:rsid w:val="00395B0D"/>
    <w:rsid w:val="003C3E57"/>
    <w:rsid w:val="003F31EC"/>
    <w:rsid w:val="004348B9"/>
    <w:rsid w:val="00451BB6"/>
    <w:rsid w:val="004A4A61"/>
    <w:rsid w:val="004C2DA5"/>
    <w:rsid w:val="00500A04"/>
    <w:rsid w:val="00535351"/>
    <w:rsid w:val="00547286"/>
    <w:rsid w:val="005A19D8"/>
    <w:rsid w:val="005A61F7"/>
    <w:rsid w:val="005B1326"/>
    <w:rsid w:val="005C4B74"/>
    <w:rsid w:val="005C58F5"/>
    <w:rsid w:val="006046F5"/>
    <w:rsid w:val="0061554A"/>
    <w:rsid w:val="00631A94"/>
    <w:rsid w:val="0065700D"/>
    <w:rsid w:val="006A2DB9"/>
    <w:rsid w:val="00706368"/>
    <w:rsid w:val="007117E0"/>
    <w:rsid w:val="0076119B"/>
    <w:rsid w:val="00793827"/>
    <w:rsid w:val="007B7749"/>
    <w:rsid w:val="0082641C"/>
    <w:rsid w:val="008636E2"/>
    <w:rsid w:val="00871FF8"/>
    <w:rsid w:val="008B25F7"/>
    <w:rsid w:val="008D5C72"/>
    <w:rsid w:val="008E28B9"/>
    <w:rsid w:val="00902253"/>
    <w:rsid w:val="0091522D"/>
    <w:rsid w:val="009435A5"/>
    <w:rsid w:val="00991AE4"/>
    <w:rsid w:val="009A5BA9"/>
    <w:rsid w:val="009C66E8"/>
    <w:rsid w:val="009F7EF5"/>
    <w:rsid w:val="00A35B0E"/>
    <w:rsid w:val="00A62A1C"/>
    <w:rsid w:val="00AA3841"/>
    <w:rsid w:val="00AF0D8E"/>
    <w:rsid w:val="00BA125B"/>
    <w:rsid w:val="00BA54C0"/>
    <w:rsid w:val="00C27A84"/>
    <w:rsid w:val="00C50579"/>
    <w:rsid w:val="00C76478"/>
    <w:rsid w:val="00C7689F"/>
    <w:rsid w:val="00CB50BB"/>
    <w:rsid w:val="00D258CF"/>
    <w:rsid w:val="00D51EE9"/>
    <w:rsid w:val="00D90474"/>
    <w:rsid w:val="00DB609B"/>
    <w:rsid w:val="00DC10F4"/>
    <w:rsid w:val="00DE2575"/>
    <w:rsid w:val="00E05A6D"/>
    <w:rsid w:val="00E12737"/>
    <w:rsid w:val="00E44E44"/>
    <w:rsid w:val="00E802F2"/>
    <w:rsid w:val="00E96493"/>
    <w:rsid w:val="00EA6978"/>
    <w:rsid w:val="00EA6A52"/>
    <w:rsid w:val="00EA70B5"/>
    <w:rsid w:val="00EB12D2"/>
    <w:rsid w:val="00F76110"/>
    <w:rsid w:val="00F76A05"/>
    <w:rsid w:val="00F81424"/>
    <w:rsid w:val="00FC32D1"/>
    <w:rsid w:val="00FD1A34"/>
    <w:rsid w:val="00FD435C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445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761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7611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11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B132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B1326"/>
  </w:style>
  <w:style w:type="paragraph" w:styleId="Pieddepage">
    <w:name w:val="footer"/>
    <w:basedOn w:val="Normal"/>
    <w:link w:val="PieddepageCar"/>
    <w:unhideWhenUsed/>
    <w:rsid w:val="005B132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5B1326"/>
  </w:style>
  <w:style w:type="table" w:styleId="Grille">
    <w:name w:val="Table Grid"/>
    <w:basedOn w:val="TableauNormal"/>
    <w:rsid w:val="00AF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636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uiPriority w:val="99"/>
    <w:rsid w:val="00115F9B"/>
    <w:pPr>
      <w:autoSpaceDE w:val="0"/>
      <w:autoSpaceDN w:val="0"/>
      <w:adjustRightInd w:val="0"/>
    </w:pPr>
    <w:rPr>
      <w:rFonts w:ascii="Tahoma" w:hAnsi="Tahoma" w:cs="Tahoma"/>
      <w:color w:val="000000"/>
      <w:lang w:val="fr-FR" w:eastAsia="fr-FR"/>
    </w:rPr>
  </w:style>
  <w:style w:type="paragraph" w:styleId="Paragraphedeliste">
    <w:name w:val="List Paragraph"/>
    <w:basedOn w:val="Normal"/>
    <w:uiPriority w:val="34"/>
    <w:qFormat/>
    <w:rsid w:val="00F7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761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7611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11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B132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B1326"/>
  </w:style>
  <w:style w:type="paragraph" w:styleId="Pieddepage">
    <w:name w:val="footer"/>
    <w:basedOn w:val="Normal"/>
    <w:link w:val="PieddepageCar"/>
    <w:unhideWhenUsed/>
    <w:rsid w:val="005B132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5B1326"/>
  </w:style>
  <w:style w:type="table" w:styleId="Grille">
    <w:name w:val="Table Grid"/>
    <w:basedOn w:val="TableauNormal"/>
    <w:rsid w:val="00AF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636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uiPriority w:val="99"/>
    <w:rsid w:val="00115F9B"/>
    <w:pPr>
      <w:autoSpaceDE w:val="0"/>
      <w:autoSpaceDN w:val="0"/>
      <w:adjustRightInd w:val="0"/>
    </w:pPr>
    <w:rPr>
      <w:rFonts w:ascii="Tahoma" w:hAnsi="Tahoma" w:cs="Tahoma"/>
      <w:color w:val="000000"/>
      <w:lang w:val="fr-FR" w:eastAsia="fr-FR"/>
    </w:rPr>
  </w:style>
  <w:style w:type="paragraph" w:styleId="Paragraphedeliste">
    <w:name w:val="List Paragraph"/>
    <w:basedOn w:val="Normal"/>
    <w:uiPriority w:val="34"/>
    <w:qFormat/>
    <w:rsid w:val="00F7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hyperlink" Target="mailto:lea.richd@hotmail.fr" TargetMode="External"/><Relationship Id="rId14" Type="http://schemas.openxmlformats.org/officeDocument/2006/relationships/hyperlink" Target="http://www.learichard.weebly.com" TargetMode="External"/><Relationship Id="rId15" Type="http://schemas.openxmlformats.org/officeDocument/2006/relationships/hyperlink" Target="http://www.lesptitesgrenouilles.com" TargetMode="External"/><Relationship Id="rId16" Type="http://schemas.openxmlformats.org/officeDocument/2006/relationships/hyperlink" Target="http://www.decoupagecollective.com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9EF3829EE8D42ADCA5FA178FF3B21" ma:contentTypeVersion="1" ma:contentTypeDescription="Create a new document." ma:contentTypeScope="" ma:versionID="ea2172f3503ef0a17840703294110c67">
  <xsd:schema xmlns:xsd="http://www.w3.org/2001/XMLSchema" xmlns:xs="http://www.w3.org/2001/XMLSchema" xmlns:p="http://schemas.microsoft.com/office/2006/metadata/properties" xmlns:ns2="2e8f2702-c17e-45ef-ade3-4280c79cb6cf" targetNamespace="http://schemas.microsoft.com/office/2006/metadata/properties" ma:root="true" ma:fieldsID="6f6f49be6684657befabec4f1c5d0568" ns2:_="">
    <xsd:import namespace="2e8f2702-c17e-45ef-ade3-4280c79cb6c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2702-c17e-45ef-ade3-4280c79cb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E796-4438-4F24-BDC9-8DE8798898FD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e8f2702-c17e-45ef-ade3-4280c79cb6c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361205-3CEB-422F-9B24-B5D70E7D0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F7C47-113C-47C1-B53C-089EC7D7D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f2702-c17e-45ef-ade3-4280c79cb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72396-7F30-D049-8449-D1F4B33F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Bruford College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Hatton</dc:creator>
  <cp:lastModifiedBy>Léa</cp:lastModifiedBy>
  <cp:revision>2</cp:revision>
  <cp:lastPrinted>2021-04-29T10:29:00Z</cp:lastPrinted>
  <dcterms:created xsi:type="dcterms:W3CDTF">2021-08-18T17:04:00Z</dcterms:created>
  <dcterms:modified xsi:type="dcterms:W3CDTF">2021-08-18T17:04:00Z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0x0101004BD9EF3829EE8D42ADCA5FA178FF3B21</vt:lpwstr>
  </property>
</Properties>
</file>